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5F5B" w:rsidRPr="006A5F5B" w:rsidRDefault="006A5F5B" w:rsidP="006A5F5B">
      <w:pPr>
        <w:spacing w:line="240" w:lineRule="auto"/>
        <w:rPr>
          <w:rFonts w:asciiTheme="minorHAnsi" w:eastAsia="SimSun" w:hAnsiTheme="minorHAnsi" w:cstheme="minorHAnsi"/>
          <w:bCs/>
          <w:noProof/>
          <w:sz w:val="24"/>
        </w:rPr>
      </w:pPr>
      <w:r w:rsidRPr="006A5F5B">
        <w:rPr>
          <w:rFonts w:asciiTheme="minorHAnsi" w:eastAsia="SimSun" w:hAnsiTheme="minorHAnsi" w:cstheme="minorHAnsi"/>
          <w:b/>
          <w:bCs/>
          <w:noProof/>
          <w:sz w:val="24"/>
          <w:lang w:val="en-US"/>
        </w:rPr>
        <w:t>MODULE OUTLINE</w:t>
      </w:r>
    </w:p>
    <w:p w:rsidR="006A5F5B" w:rsidRPr="006A5F5B" w:rsidRDefault="006A5F5B" w:rsidP="006A5F5B">
      <w:pPr>
        <w:widowControl w:val="0"/>
        <w:autoSpaceDE w:val="0"/>
        <w:autoSpaceDN w:val="0"/>
        <w:adjustRightInd w:val="0"/>
        <w:spacing w:after="0" w:line="240" w:lineRule="auto"/>
        <w:jc w:val="both"/>
        <w:rPr>
          <w:rFonts w:asciiTheme="minorHAnsi" w:eastAsia="SimSun" w:hAnsiTheme="minorHAnsi" w:cstheme="minorHAnsi"/>
          <w:bCs/>
          <w:noProof/>
          <w:lang w:val="en-US"/>
        </w:rPr>
      </w:pPr>
      <w:r w:rsidRPr="006A5F5B">
        <w:rPr>
          <w:rFonts w:asciiTheme="minorHAnsi" w:eastAsia="SimSun" w:hAnsiTheme="minorHAnsi" w:cstheme="minorHAnsi"/>
          <w:bCs/>
          <w:noProof/>
          <w:lang w:val="en-US"/>
        </w:rPr>
        <w:t>This module outline is not prescriptive and is intended as a guide</w:t>
      </w:r>
    </w:p>
    <w:p w:rsidR="006A5F5B" w:rsidRPr="006A5F5B" w:rsidRDefault="006A5F5B" w:rsidP="006A5F5B">
      <w:pPr>
        <w:widowControl w:val="0"/>
        <w:autoSpaceDE w:val="0"/>
        <w:autoSpaceDN w:val="0"/>
        <w:adjustRightInd w:val="0"/>
        <w:spacing w:after="0"/>
        <w:jc w:val="both"/>
        <w:rPr>
          <w:rFonts w:asciiTheme="minorHAnsi" w:eastAsia="SimSun" w:hAnsiTheme="minorHAnsi" w:cstheme="minorHAnsi"/>
          <w:b/>
          <w:noProof/>
          <w:lang w:val="en-US"/>
        </w:rPr>
      </w:pPr>
    </w:p>
    <w:p w:rsidR="006A5F5B" w:rsidRPr="006A5F5B" w:rsidRDefault="006A5F5B" w:rsidP="006A5F5B">
      <w:pPr>
        <w:widowControl w:val="0"/>
        <w:autoSpaceDE w:val="0"/>
        <w:autoSpaceDN w:val="0"/>
        <w:adjustRightInd w:val="0"/>
        <w:spacing w:before="240" w:after="0"/>
        <w:jc w:val="both"/>
        <w:rPr>
          <w:rFonts w:asciiTheme="minorHAnsi" w:eastAsia="SimSun" w:hAnsiTheme="minorHAnsi" w:cstheme="minorHAnsi"/>
          <w:b/>
          <w:noProof/>
          <w:lang w:val="en-US"/>
        </w:rPr>
      </w:pPr>
      <w:r w:rsidRPr="006A5F5B">
        <w:rPr>
          <w:rFonts w:asciiTheme="minorHAnsi" w:eastAsia="SimSun" w:hAnsiTheme="minorHAnsi" w:cstheme="minorHAnsi"/>
          <w:b/>
          <w:noProof/>
          <w:lang w:val="en-US"/>
        </w:rPr>
        <w:t xml:space="preserve">Anatomy </w:t>
      </w:r>
    </w:p>
    <w:p w:rsidR="006A5F5B" w:rsidRPr="006A5F5B" w:rsidRDefault="006A5F5B" w:rsidP="006A5F5B">
      <w:pPr>
        <w:widowControl w:val="0"/>
        <w:autoSpaceDE w:val="0"/>
        <w:autoSpaceDN w:val="0"/>
        <w:adjustRightInd w:val="0"/>
        <w:spacing w:after="0"/>
        <w:jc w:val="both"/>
        <w:rPr>
          <w:rFonts w:asciiTheme="minorHAnsi" w:eastAsia="SimSun" w:hAnsiTheme="minorHAnsi" w:cstheme="minorHAnsi"/>
          <w:noProof/>
          <w:u w:val="single"/>
          <w:lang w:val="en-US"/>
        </w:rPr>
      </w:pPr>
      <w:r w:rsidRPr="006A5F5B">
        <w:rPr>
          <w:rFonts w:asciiTheme="minorHAnsi" w:eastAsia="SimSun" w:hAnsiTheme="minorHAnsi" w:cstheme="minorHAnsi"/>
          <w:noProof/>
          <w:u w:val="single"/>
          <w:lang w:val="en-US"/>
        </w:rPr>
        <w:t>Lectures</w:t>
      </w:r>
    </w:p>
    <w:p w:rsidR="006A5F5B" w:rsidRPr="006A5F5B" w:rsidRDefault="006A5F5B" w:rsidP="006A5F5B">
      <w:pPr>
        <w:widowControl w:val="0"/>
        <w:autoSpaceDE w:val="0"/>
        <w:autoSpaceDN w:val="0"/>
        <w:adjustRightInd w:val="0"/>
        <w:spacing w:after="0"/>
        <w:jc w:val="both"/>
        <w:rPr>
          <w:rFonts w:asciiTheme="minorHAnsi" w:eastAsia="SimSun" w:hAnsiTheme="minorHAnsi" w:cstheme="minorHAnsi"/>
          <w:noProof/>
          <w:lang w:val="en-US"/>
        </w:rPr>
      </w:pPr>
      <w:r w:rsidRPr="006A5F5B">
        <w:rPr>
          <w:rFonts w:asciiTheme="minorHAnsi" w:eastAsia="SimSun" w:hAnsiTheme="minorHAnsi" w:cstheme="minorHAnsi"/>
          <w:noProof/>
          <w:lang w:val="en-US"/>
        </w:rPr>
        <w:t xml:space="preserve">Gross anatomy- Osteology;  Muscular System; Arthrology; Cardio Vascular System; Respiratory System; Digestive System; Genito-Urinary System; Endocrine System and Individual Endocrine Glands; Nervous System and its components; Special Sensory Organs; Lymphatic System; Surface Anatomy; Cross Sectional Anatomy; </w:t>
      </w:r>
    </w:p>
    <w:p w:rsidR="006A5F5B" w:rsidRPr="006A5F5B" w:rsidRDefault="006A5F5B" w:rsidP="006A5F5B">
      <w:pPr>
        <w:widowControl w:val="0"/>
        <w:autoSpaceDE w:val="0"/>
        <w:autoSpaceDN w:val="0"/>
        <w:adjustRightInd w:val="0"/>
        <w:spacing w:after="0"/>
        <w:jc w:val="both"/>
        <w:rPr>
          <w:rFonts w:asciiTheme="minorHAnsi" w:eastAsia="SimSun" w:hAnsiTheme="minorHAnsi" w:cstheme="minorHAnsi"/>
          <w:noProof/>
          <w:lang w:val="en-US"/>
        </w:rPr>
      </w:pPr>
      <w:r w:rsidRPr="006A5F5B">
        <w:rPr>
          <w:rFonts w:asciiTheme="minorHAnsi" w:eastAsia="SimSun" w:hAnsiTheme="minorHAnsi" w:cstheme="minorHAnsi"/>
          <w:noProof/>
          <w:lang w:val="en-US"/>
        </w:rPr>
        <w:t>Microanatomy- General Histology; Four Primary Tissues ; Histology of Various Organs/Organ Systems</w:t>
      </w:r>
    </w:p>
    <w:p w:rsidR="006A5F5B" w:rsidRPr="006A5F5B" w:rsidRDefault="006A5F5B" w:rsidP="006A5F5B">
      <w:pPr>
        <w:widowControl w:val="0"/>
        <w:autoSpaceDE w:val="0"/>
        <w:autoSpaceDN w:val="0"/>
        <w:adjustRightInd w:val="0"/>
        <w:spacing w:after="0"/>
        <w:jc w:val="both"/>
        <w:rPr>
          <w:rFonts w:asciiTheme="minorHAnsi" w:eastAsia="SimSun" w:hAnsiTheme="minorHAnsi" w:cstheme="minorHAnsi"/>
          <w:noProof/>
          <w:lang w:val="en-US"/>
        </w:rPr>
      </w:pPr>
      <w:r w:rsidRPr="006A5F5B">
        <w:rPr>
          <w:rFonts w:asciiTheme="minorHAnsi" w:eastAsia="SimSun" w:hAnsiTheme="minorHAnsi" w:cstheme="minorHAnsi"/>
          <w:noProof/>
          <w:lang w:val="en-US"/>
        </w:rPr>
        <w:t>Embryology and Genetics- General Embryology; Systemic Embryology; Human Genetics</w:t>
      </w:r>
    </w:p>
    <w:p w:rsidR="006A5F5B" w:rsidRPr="006A5F5B" w:rsidRDefault="006A5F5B" w:rsidP="006A5F5B">
      <w:pPr>
        <w:widowControl w:val="0"/>
        <w:autoSpaceDE w:val="0"/>
        <w:autoSpaceDN w:val="0"/>
        <w:adjustRightInd w:val="0"/>
        <w:spacing w:after="0"/>
        <w:jc w:val="both"/>
        <w:rPr>
          <w:rFonts w:asciiTheme="minorHAnsi" w:eastAsia="SimSun" w:hAnsiTheme="minorHAnsi" w:cstheme="minorHAnsi"/>
          <w:noProof/>
          <w:lang w:val="en-US"/>
        </w:rPr>
      </w:pPr>
      <w:r w:rsidRPr="006A5F5B">
        <w:rPr>
          <w:rFonts w:asciiTheme="minorHAnsi" w:eastAsia="SimSun" w:hAnsiTheme="minorHAnsi" w:cstheme="minorHAnsi"/>
          <w:noProof/>
          <w:lang w:val="en-US"/>
        </w:rPr>
        <w:t>Neuroanatomy</w:t>
      </w:r>
    </w:p>
    <w:p w:rsidR="006A5F5B" w:rsidRPr="006A5F5B" w:rsidRDefault="006A5F5B" w:rsidP="006A5F5B">
      <w:pPr>
        <w:widowControl w:val="0"/>
        <w:autoSpaceDE w:val="0"/>
        <w:autoSpaceDN w:val="0"/>
        <w:adjustRightInd w:val="0"/>
        <w:spacing w:after="0"/>
        <w:jc w:val="both"/>
        <w:rPr>
          <w:rFonts w:asciiTheme="minorHAnsi" w:eastAsia="SimSun" w:hAnsiTheme="minorHAnsi" w:cstheme="minorHAnsi"/>
          <w:noProof/>
          <w:u w:val="single"/>
          <w:lang w:val="en-US"/>
        </w:rPr>
      </w:pPr>
      <w:r w:rsidRPr="006A5F5B">
        <w:rPr>
          <w:rFonts w:asciiTheme="minorHAnsi" w:eastAsia="SimSun" w:hAnsiTheme="minorHAnsi" w:cstheme="minorHAnsi"/>
          <w:noProof/>
          <w:u w:val="single"/>
          <w:lang w:val="en-US"/>
        </w:rPr>
        <w:t>Practicals</w:t>
      </w:r>
    </w:p>
    <w:p w:rsidR="006A5F5B" w:rsidRPr="006A5F5B" w:rsidRDefault="006A5F5B" w:rsidP="006A5F5B">
      <w:pPr>
        <w:widowControl w:val="0"/>
        <w:autoSpaceDE w:val="0"/>
        <w:autoSpaceDN w:val="0"/>
        <w:adjustRightInd w:val="0"/>
        <w:spacing w:after="0"/>
        <w:jc w:val="both"/>
        <w:rPr>
          <w:rFonts w:asciiTheme="minorHAnsi" w:eastAsia="SimSun" w:hAnsiTheme="minorHAnsi" w:cstheme="minorHAnsi"/>
          <w:noProof/>
          <w:lang w:val="en-US"/>
        </w:rPr>
      </w:pPr>
      <w:r w:rsidRPr="006A5F5B">
        <w:rPr>
          <w:rFonts w:asciiTheme="minorHAnsi" w:eastAsia="SimSun" w:hAnsiTheme="minorHAnsi" w:cstheme="minorHAnsi"/>
          <w:noProof/>
          <w:lang w:val="en-US"/>
        </w:rPr>
        <w:t>Gross Anatomy- Upper Limb; Thorax; Abdomen; Pelvis; Lower Limb; Head &amp; Neck</w:t>
      </w:r>
    </w:p>
    <w:p w:rsidR="006A5F5B" w:rsidRPr="006A5F5B" w:rsidRDefault="006A5F5B" w:rsidP="006A5F5B">
      <w:pPr>
        <w:widowControl w:val="0"/>
        <w:autoSpaceDE w:val="0"/>
        <w:autoSpaceDN w:val="0"/>
        <w:adjustRightInd w:val="0"/>
        <w:spacing w:after="0"/>
        <w:jc w:val="both"/>
        <w:rPr>
          <w:rFonts w:asciiTheme="minorHAnsi" w:eastAsia="SimSun" w:hAnsiTheme="minorHAnsi" w:cstheme="minorHAnsi"/>
          <w:noProof/>
          <w:lang w:val="en-US"/>
        </w:rPr>
      </w:pPr>
      <w:r w:rsidRPr="006A5F5B">
        <w:rPr>
          <w:rFonts w:asciiTheme="minorHAnsi" w:eastAsia="SimSun" w:hAnsiTheme="minorHAnsi" w:cstheme="minorHAnsi"/>
          <w:noProof/>
          <w:lang w:val="en-US"/>
        </w:rPr>
        <w:t>Neuro Anatomy- Gross specimens; Stained sections; Gross specimens; Stained sections</w:t>
      </w:r>
    </w:p>
    <w:p w:rsidR="006A5F5B" w:rsidRPr="006A5F5B" w:rsidRDefault="006A5F5B" w:rsidP="006A5F5B">
      <w:pPr>
        <w:widowControl w:val="0"/>
        <w:autoSpaceDE w:val="0"/>
        <w:autoSpaceDN w:val="0"/>
        <w:adjustRightInd w:val="0"/>
        <w:spacing w:after="0"/>
        <w:jc w:val="both"/>
        <w:rPr>
          <w:rFonts w:asciiTheme="minorHAnsi" w:eastAsia="SimSun" w:hAnsiTheme="minorHAnsi" w:cstheme="minorHAnsi"/>
          <w:noProof/>
          <w:lang w:val="en-US"/>
        </w:rPr>
      </w:pPr>
      <w:r w:rsidRPr="006A5F5B">
        <w:rPr>
          <w:rFonts w:asciiTheme="minorHAnsi" w:eastAsia="SimSun" w:hAnsiTheme="minorHAnsi" w:cstheme="minorHAnsi"/>
          <w:noProof/>
          <w:lang w:val="en-US"/>
        </w:rPr>
        <w:t>Demonstrations- Bones of skull and vertebral column and spinal cord; Cross-sectional anatomy;</w:t>
      </w:r>
    </w:p>
    <w:p w:rsidR="006A5F5B" w:rsidRPr="006A5F5B" w:rsidRDefault="006A5F5B" w:rsidP="006A5F5B">
      <w:pPr>
        <w:widowControl w:val="0"/>
        <w:autoSpaceDE w:val="0"/>
        <w:autoSpaceDN w:val="0"/>
        <w:adjustRightInd w:val="0"/>
        <w:spacing w:after="0"/>
        <w:jc w:val="both"/>
        <w:rPr>
          <w:rFonts w:asciiTheme="minorHAnsi" w:eastAsia="SimSun" w:hAnsiTheme="minorHAnsi" w:cstheme="minorHAnsi"/>
          <w:noProof/>
          <w:lang w:val="en-US"/>
        </w:rPr>
      </w:pPr>
      <w:r w:rsidRPr="006A5F5B">
        <w:rPr>
          <w:rFonts w:asciiTheme="minorHAnsi" w:eastAsia="SimSun" w:hAnsiTheme="minorHAnsi" w:cstheme="minorHAnsi"/>
          <w:noProof/>
          <w:lang w:val="en-US"/>
        </w:rPr>
        <w:t>Radiological anatomy-CT and MRI scan</w:t>
      </w:r>
    </w:p>
    <w:p w:rsidR="006A5F5B" w:rsidRPr="006A5F5B" w:rsidRDefault="006A5F5B" w:rsidP="006A5F5B">
      <w:pPr>
        <w:widowControl w:val="0"/>
        <w:autoSpaceDE w:val="0"/>
        <w:autoSpaceDN w:val="0"/>
        <w:adjustRightInd w:val="0"/>
        <w:spacing w:after="0"/>
        <w:jc w:val="both"/>
        <w:rPr>
          <w:rFonts w:asciiTheme="minorHAnsi" w:eastAsia="SimSun" w:hAnsiTheme="minorHAnsi" w:cstheme="minorHAnsi"/>
          <w:noProof/>
          <w:lang w:val="en-US"/>
        </w:rPr>
      </w:pPr>
      <w:r w:rsidRPr="006A5F5B">
        <w:rPr>
          <w:rFonts w:asciiTheme="minorHAnsi" w:eastAsia="SimSun" w:hAnsiTheme="minorHAnsi" w:cstheme="minorHAnsi"/>
          <w:noProof/>
          <w:lang w:val="en-US"/>
        </w:rPr>
        <w:t xml:space="preserve">Microscopic Anatomy- Routine and special stained slides; Electronmicrographs </w:t>
      </w:r>
    </w:p>
    <w:p w:rsidR="006A5F5B" w:rsidRPr="006A5F5B" w:rsidRDefault="006A5F5B" w:rsidP="006A5F5B">
      <w:pPr>
        <w:widowControl w:val="0"/>
        <w:autoSpaceDE w:val="0"/>
        <w:autoSpaceDN w:val="0"/>
        <w:adjustRightInd w:val="0"/>
        <w:spacing w:after="0"/>
        <w:jc w:val="both"/>
        <w:rPr>
          <w:rFonts w:asciiTheme="minorHAnsi" w:eastAsia="SimSun" w:hAnsiTheme="minorHAnsi" w:cstheme="minorHAnsi"/>
          <w:noProof/>
          <w:lang w:val="en-US"/>
        </w:rPr>
      </w:pPr>
      <w:r w:rsidRPr="006A5F5B">
        <w:rPr>
          <w:rFonts w:asciiTheme="minorHAnsi" w:eastAsia="SimSun" w:hAnsiTheme="minorHAnsi" w:cstheme="minorHAnsi"/>
          <w:noProof/>
          <w:lang w:val="en-US"/>
        </w:rPr>
        <w:t>Developmental Anatomy- Models; Slides</w:t>
      </w:r>
    </w:p>
    <w:p w:rsidR="006A5F5B" w:rsidRPr="006A5F5B" w:rsidRDefault="006A5F5B" w:rsidP="006A5F5B">
      <w:pPr>
        <w:widowControl w:val="0"/>
        <w:autoSpaceDE w:val="0"/>
        <w:autoSpaceDN w:val="0"/>
        <w:adjustRightInd w:val="0"/>
        <w:spacing w:after="0"/>
        <w:jc w:val="both"/>
        <w:rPr>
          <w:rFonts w:asciiTheme="minorHAnsi" w:eastAsia="SimSun" w:hAnsiTheme="minorHAnsi" w:cstheme="minorHAnsi"/>
          <w:noProof/>
          <w:lang w:val="en-US"/>
        </w:rPr>
      </w:pPr>
      <w:r w:rsidRPr="006A5F5B">
        <w:rPr>
          <w:rFonts w:asciiTheme="minorHAnsi" w:eastAsia="SimSun" w:hAnsiTheme="minorHAnsi" w:cstheme="minorHAnsi"/>
          <w:noProof/>
          <w:lang w:val="en-US"/>
        </w:rPr>
        <w:t>Genetics-Demonstration of normal karyotype and common abnormal conditions; Demonstration of techniques e.g FISH</w:t>
      </w:r>
    </w:p>
    <w:p w:rsidR="006A5F5B" w:rsidRPr="006A5F5B" w:rsidRDefault="006A5F5B" w:rsidP="006A5F5B">
      <w:pPr>
        <w:widowControl w:val="0"/>
        <w:autoSpaceDE w:val="0"/>
        <w:autoSpaceDN w:val="0"/>
        <w:adjustRightInd w:val="0"/>
        <w:spacing w:after="0"/>
        <w:jc w:val="both"/>
        <w:rPr>
          <w:rFonts w:asciiTheme="minorHAnsi" w:eastAsia="SimSun" w:hAnsiTheme="minorHAnsi" w:cstheme="minorHAnsi"/>
          <w:noProof/>
          <w:lang w:val="en-US"/>
        </w:rPr>
      </w:pPr>
      <w:r w:rsidRPr="006A5F5B">
        <w:rPr>
          <w:rFonts w:asciiTheme="minorHAnsi" w:eastAsia="SimSun" w:hAnsiTheme="minorHAnsi" w:cstheme="minorHAnsi"/>
          <w:noProof/>
          <w:lang w:val="en-US"/>
        </w:rPr>
        <w:t>Skills- Surface markings; Various Pulses; Muscle testing and movements at joints; Sternal puncture, pericardial tapping, liver biopsy; Venepuncture; ; Lumbar puncture;  emergency tracheostomy</w:t>
      </w:r>
    </w:p>
    <w:p w:rsidR="006A5F5B" w:rsidRPr="006A5F5B" w:rsidRDefault="006A5F5B" w:rsidP="006A5F5B">
      <w:pPr>
        <w:widowControl w:val="0"/>
        <w:autoSpaceDE w:val="0"/>
        <w:autoSpaceDN w:val="0"/>
        <w:adjustRightInd w:val="0"/>
        <w:spacing w:after="0"/>
        <w:jc w:val="both"/>
        <w:rPr>
          <w:rFonts w:asciiTheme="minorHAnsi" w:eastAsia="SimSun" w:hAnsiTheme="minorHAnsi" w:cstheme="minorHAnsi"/>
          <w:noProof/>
          <w:lang w:val="en-US"/>
        </w:rPr>
      </w:pPr>
    </w:p>
    <w:p w:rsidR="006A5F5B" w:rsidRPr="006A5F5B" w:rsidRDefault="006A5F5B" w:rsidP="006A5F5B">
      <w:pPr>
        <w:widowControl w:val="0"/>
        <w:autoSpaceDE w:val="0"/>
        <w:autoSpaceDN w:val="0"/>
        <w:adjustRightInd w:val="0"/>
        <w:spacing w:after="0"/>
        <w:jc w:val="both"/>
        <w:rPr>
          <w:rFonts w:asciiTheme="minorHAnsi" w:eastAsia="SimSun" w:hAnsiTheme="minorHAnsi" w:cstheme="minorHAnsi"/>
          <w:noProof/>
          <w:lang w:val="en-US"/>
        </w:rPr>
      </w:pPr>
    </w:p>
    <w:p w:rsidR="006A5F5B" w:rsidRPr="006A5F5B" w:rsidRDefault="006A5F5B" w:rsidP="006A5F5B">
      <w:pPr>
        <w:widowControl w:val="0"/>
        <w:autoSpaceDE w:val="0"/>
        <w:autoSpaceDN w:val="0"/>
        <w:adjustRightInd w:val="0"/>
        <w:spacing w:after="0"/>
        <w:jc w:val="both"/>
        <w:rPr>
          <w:rFonts w:asciiTheme="minorHAnsi" w:eastAsia="SimSun" w:hAnsiTheme="minorHAnsi" w:cstheme="minorHAnsi"/>
          <w:b/>
          <w:noProof/>
          <w:lang w:val="en-US"/>
        </w:rPr>
      </w:pPr>
      <w:r w:rsidRPr="006A5F5B">
        <w:rPr>
          <w:rFonts w:asciiTheme="minorHAnsi" w:eastAsia="SimSun" w:hAnsiTheme="minorHAnsi" w:cstheme="minorHAnsi"/>
          <w:b/>
          <w:noProof/>
          <w:lang w:val="en-US"/>
        </w:rPr>
        <w:t xml:space="preserve">Biochemistry </w:t>
      </w:r>
    </w:p>
    <w:p w:rsidR="006A5F5B" w:rsidRPr="006A5F5B" w:rsidRDefault="006A5F5B" w:rsidP="006A5F5B">
      <w:pPr>
        <w:widowControl w:val="0"/>
        <w:autoSpaceDE w:val="0"/>
        <w:autoSpaceDN w:val="0"/>
        <w:adjustRightInd w:val="0"/>
        <w:spacing w:after="0"/>
        <w:jc w:val="both"/>
        <w:rPr>
          <w:rFonts w:asciiTheme="minorHAnsi" w:eastAsia="SimSun" w:hAnsiTheme="minorHAnsi" w:cstheme="minorHAnsi"/>
          <w:noProof/>
          <w:u w:val="single"/>
          <w:lang w:val="en-US"/>
        </w:rPr>
      </w:pPr>
      <w:r w:rsidRPr="006A5F5B">
        <w:rPr>
          <w:rFonts w:asciiTheme="minorHAnsi" w:eastAsia="SimSun" w:hAnsiTheme="minorHAnsi" w:cstheme="minorHAnsi"/>
          <w:noProof/>
          <w:u w:val="single"/>
          <w:lang w:val="en-US"/>
        </w:rPr>
        <w:t>Lectures</w:t>
      </w:r>
    </w:p>
    <w:p w:rsidR="006A5F5B" w:rsidRPr="006A5F5B" w:rsidRDefault="006A5F5B" w:rsidP="006A5F5B">
      <w:pPr>
        <w:widowControl w:val="0"/>
        <w:autoSpaceDE w:val="0"/>
        <w:autoSpaceDN w:val="0"/>
        <w:adjustRightInd w:val="0"/>
        <w:spacing w:after="0"/>
        <w:jc w:val="both"/>
        <w:rPr>
          <w:rFonts w:asciiTheme="minorHAnsi" w:eastAsia="SimSun" w:hAnsiTheme="minorHAnsi" w:cstheme="minorHAnsi"/>
          <w:noProof/>
          <w:lang w:val="en-US"/>
        </w:rPr>
      </w:pPr>
      <w:r w:rsidRPr="006A5F5B">
        <w:rPr>
          <w:rFonts w:asciiTheme="minorHAnsi" w:eastAsia="SimSun" w:hAnsiTheme="minorHAnsi" w:cstheme="minorHAnsi"/>
          <w:noProof/>
          <w:lang w:val="en-US"/>
        </w:rPr>
        <w:t xml:space="preserve">Introduction in Biochemistry; Biological Cell; Biomolecules, Enzymes; Metabolic pathways, their regulations and their metabolic interrelationship: carbohydrate metabolism, amino acid metabolism, lipid metabolism, regulation of metabolic pathways; Food assimilation and nutrition; hormones; molecular biology; pH, buffer, physiological buffer system; Immunology; Environmental Biochemistry; Cancer and Cancer Markers; Experimental Biochemistry; Diagnostic Biochemistry. </w:t>
      </w:r>
    </w:p>
    <w:p w:rsidR="006A5F5B" w:rsidRPr="006A5F5B" w:rsidRDefault="006A5F5B" w:rsidP="006A5F5B">
      <w:pPr>
        <w:widowControl w:val="0"/>
        <w:autoSpaceDE w:val="0"/>
        <w:autoSpaceDN w:val="0"/>
        <w:adjustRightInd w:val="0"/>
        <w:spacing w:after="0"/>
        <w:jc w:val="both"/>
        <w:rPr>
          <w:rFonts w:asciiTheme="minorHAnsi" w:eastAsia="SimSun" w:hAnsiTheme="minorHAnsi" w:cstheme="minorHAnsi"/>
          <w:noProof/>
          <w:u w:val="single"/>
          <w:lang w:val="en-US"/>
        </w:rPr>
      </w:pPr>
      <w:r w:rsidRPr="006A5F5B">
        <w:rPr>
          <w:rFonts w:asciiTheme="minorHAnsi" w:eastAsia="SimSun" w:hAnsiTheme="minorHAnsi" w:cstheme="minorHAnsi"/>
          <w:noProof/>
          <w:u w:val="single"/>
          <w:lang w:val="en-US"/>
        </w:rPr>
        <w:t xml:space="preserve">Practicals </w:t>
      </w:r>
    </w:p>
    <w:p w:rsidR="006A5F5B" w:rsidRPr="006A5F5B" w:rsidRDefault="006A5F5B" w:rsidP="006A5F5B">
      <w:pPr>
        <w:widowControl w:val="0"/>
        <w:autoSpaceDE w:val="0"/>
        <w:autoSpaceDN w:val="0"/>
        <w:adjustRightInd w:val="0"/>
        <w:spacing w:after="0"/>
        <w:jc w:val="both"/>
        <w:rPr>
          <w:rFonts w:asciiTheme="minorHAnsi" w:eastAsia="SimSun" w:hAnsiTheme="minorHAnsi" w:cstheme="minorHAnsi"/>
          <w:noProof/>
          <w:lang w:val="en-US"/>
        </w:rPr>
      </w:pPr>
      <w:r w:rsidRPr="006A5F5B">
        <w:rPr>
          <w:rFonts w:asciiTheme="minorHAnsi" w:eastAsia="SimSun" w:hAnsiTheme="minorHAnsi" w:cstheme="minorHAnsi"/>
          <w:noProof/>
          <w:lang w:val="en-US"/>
        </w:rPr>
        <w:t>Laboratory Instrumentation; Protein fractionation, denaturation, separation of proteins and amino acids;  Colour reactions of amino acids and proteins; Estimation of blood analytes: glucose, total cholesterol and HDL cholesterol, uric acid, electrolytes, urea;  Cerebrospinal fluid analyses; Gastric juice analyses;  Urine analyses; Amniotic fluid analyses; Enzymes: amylase, lactate dehydrogenase and alkaline phosphatase; Liver function tests;  Renal function tests; Gel electrophoresis of DNA; Immunodiffusion techniques, RIA and ELISA ;  Case-oriented discussions (enzymes, metabolites, function tests)</w:t>
      </w:r>
    </w:p>
    <w:p w:rsidR="006A5F5B" w:rsidRDefault="006A5F5B" w:rsidP="006A5F5B">
      <w:pPr>
        <w:widowControl w:val="0"/>
        <w:autoSpaceDE w:val="0"/>
        <w:autoSpaceDN w:val="0"/>
        <w:adjustRightInd w:val="0"/>
        <w:spacing w:after="0"/>
        <w:jc w:val="both"/>
        <w:rPr>
          <w:rFonts w:asciiTheme="minorHAnsi" w:eastAsia="SimSun" w:hAnsiTheme="minorHAnsi" w:cstheme="minorHAnsi"/>
          <w:noProof/>
          <w:lang w:val="en-US"/>
        </w:rPr>
      </w:pPr>
    </w:p>
    <w:p w:rsidR="005B6AEF" w:rsidRDefault="005B6AEF" w:rsidP="006A5F5B">
      <w:pPr>
        <w:widowControl w:val="0"/>
        <w:autoSpaceDE w:val="0"/>
        <w:autoSpaceDN w:val="0"/>
        <w:adjustRightInd w:val="0"/>
        <w:spacing w:after="0"/>
        <w:jc w:val="both"/>
        <w:rPr>
          <w:rFonts w:asciiTheme="minorHAnsi" w:eastAsia="SimSun" w:hAnsiTheme="minorHAnsi" w:cstheme="minorHAnsi"/>
          <w:noProof/>
          <w:lang w:val="en-US"/>
        </w:rPr>
      </w:pPr>
    </w:p>
    <w:p w:rsidR="005B6AEF" w:rsidRPr="006A5F5B" w:rsidRDefault="005B6AEF" w:rsidP="006A5F5B">
      <w:pPr>
        <w:widowControl w:val="0"/>
        <w:autoSpaceDE w:val="0"/>
        <w:autoSpaceDN w:val="0"/>
        <w:adjustRightInd w:val="0"/>
        <w:spacing w:after="0"/>
        <w:jc w:val="both"/>
        <w:rPr>
          <w:rFonts w:asciiTheme="minorHAnsi" w:eastAsia="SimSun" w:hAnsiTheme="minorHAnsi" w:cstheme="minorHAnsi"/>
          <w:noProof/>
          <w:lang w:val="en-US"/>
        </w:rPr>
      </w:pPr>
    </w:p>
    <w:p w:rsidR="006A5F5B" w:rsidRPr="006A5F5B" w:rsidRDefault="006A5F5B" w:rsidP="006A5F5B">
      <w:pPr>
        <w:widowControl w:val="0"/>
        <w:autoSpaceDE w:val="0"/>
        <w:autoSpaceDN w:val="0"/>
        <w:adjustRightInd w:val="0"/>
        <w:spacing w:after="0"/>
        <w:jc w:val="both"/>
        <w:rPr>
          <w:rFonts w:asciiTheme="minorHAnsi" w:eastAsia="SimSun" w:hAnsiTheme="minorHAnsi" w:cstheme="minorHAnsi"/>
          <w:noProof/>
          <w:lang w:val="en-US"/>
        </w:rPr>
      </w:pPr>
    </w:p>
    <w:p w:rsidR="006A5F5B" w:rsidRPr="006A5F5B" w:rsidRDefault="006A5F5B" w:rsidP="006A5F5B">
      <w:pPr>
        <w:widowControl w:val="0"/>
        <w:autoSpaceDE w:val="0"/>
        <w:autoSpaceDN w:val="0"/>
        <w:adjustRightInd w:val="0"/>
        <w:spacing w:after="0"/>
        <w:jc w:val="both"/>
        <w:rPr>
          <w:rFonts w:asciiTheme="minorHAnsi" w:eastAsia="SimSun" w:hAnsiTheme="minorHAnsi" w:cstheme="minorHAnsi"/>
          <w:b/>
          <w:noProof/>
          <w:lang w:val="en-US"/>
        </w:rPr>
      </w:pPr>
      <w:r w:rsidRPr="006A5F5B">
        <w:rPr>
          <w:rFonts w:asciiTheme="minorHAnsi" w:eastAsia="SimSun" w:hAnsiTheme="minorHAnsi" w:cstheme="minorHAnsi"/>
          <w:b/>
          <w:noProof/>
          <w:lang w:val="en-US"/>
        </w:rPr>
        <w:lastRenderedPageBreak/>
        <w:t xml:space="preserve">Physiology </w:t>
      </w:r>
    </w:p>
    <w:p w:rsidR="006A5F5B" w:rsidRPr="006A5F5B" w:rsidRDefault="006A5F5B" w:rsidP="006A5F5B">
      <w:pPr>
        <w:widowControl w:val="0"/>
        <w:autoSpaceDE w:val="0"/>
        <w:autoSpaceDN w:val="0"/>
        <w:adjustRightInd w:val="0"/>
        <w:spacing w:after="0"/>
        <w:jc w:val="both"/>
        <w:rPr>
          <w:rFonts w:asciiTheme="minorHAnsi" w:eastAsia="SimSun" w:hAnsiTheme="minorHAnsi" w:cstheme="minorHAnsi"/>
          <w:noProof/>
          <w:u w:val="single"/>
        </w:rPr>
      </w:pPr>
      <w:r w:rsidRPr="006A5F5B">
        <w:rPr>
          <w:rFonts w:asciiTheme="minorHAnsi" w:eastAsia="SimSun" w:hAnsiTheme="minorHAnsi" w:cstheme="minorHAnsi"/>
          <w:noProof/>
          <w:u w:val="single"/>
        </w:rPr>
        <w:t>Lectures</w:t>
      </w:r>
    </w:p>
    <w:p w:rsidR="006A5F5B" w:rsidRPr="006A5F5B" w:rsidRDefault="006A5F5B" w:rsidP="006A5F5B">
      <w:pPr>
        <w:widowControl w:val="0"/>
        <w:autoSpaceDE w:val="0"/>
        <w:autoSpaceDN w:val="0"/>
        <w:adjustRightInd w:val="0"/>
        <w:spacing w:after="0"/>
        <w:jc w:val="both"/>
        <w:rPr>
          <w:rFonts w:asciiTheme="minorHAnsi" w:eastAsia="SimSun" w:hAnsiTheme="minorHAnsi" w:cstheme="minorHAnsi"/>
          <w:noProof/>
        </w:rPr>
      </w:pPr>
      <w:r w:rsidRPr="006A5F5B">
        <w:rPr>
          <w:rFonts w:asciiTheme="minorHAnsi" w:eastAsia="SimSun" w:hAnsiTheme="minorHAnsi" w:cstheme="minorHAnsi"/>
          <w:noProof/>
        </w:rPr>
        <w:t>General physiology, Nerve and Muscle, Blood, Respiratory System, Cardiovascular System, Gastrointestinal System, Nutrition, Environmental Physiology, Reproduction, Kidney, Neurophysiology: sensory system, motor system, visceral and motivational system, Biophysics; EEG, sleep and higher nervous functions, Special senses</w:t>
      </w:r>
    </w:p>
    <w:p w:rsidR="006A5F5B" w:rsidRPr="006A5F5B" w:rsidRDefault="006A5F5B" w:rsidP="006A5F5B">
      <w:pPr>
        <w:widowControl w:val="0"/>
        <w:autoSpaceDE w:val="0"/>
        <w:autoSpaceDN w:val="0"/>
        <w:adjustRightInd w:val="0"/>
        <w:spacing w:after="0"/>
        <w:jc w:val="both"/>
        <w:rPr>
          <w:rFonts w:asciiTheme="minorHAnsi" w:eastAsia="SimSun" w:hAnsiTheme="minorHAnsi" w:cstheme="minorHAnsi"/>
          <w:noProof/>
          <w:u w:val="single"/>
        </w:rPr>
      </w:pPr>
      <w:bookmarkStart w:id="0" w:name="OLE_LINK52"/>
      <w:bookmarkStart w:id="1" w:name="OLE_LINK53"/>
      <w:r w:rsidRPr="006A5F5B">
        <w:rPr>
          <w:rFonts w:asciiTheme="minorHAnsi" w:eastAsia="SimSun" w:hAnsiTheme="minorHAnsi" w:cstheme="minorHAnsi"/>
          <w:noProof/>
          <w:u w:val="single"/>
        </w:rPr>
        <w:t>Practicals</w:t>
      </w:r>
      <w:bookmarkEnd w:id="0"/>
      <w:bookmarkEnd w:id="1"/>
    </w:p>
    <w:p w:rsidR="006A5F5B" w:rsidRPr="006A5F5B" w:rsidRDefault="006A5F5B" w:rsidP="006A5F5B">
      <w:pPr>
        <w:widowControl w:val="0"/>
        <w:autoSpaceDE w:val="0"/>
        <w:autoSpaceDN w:val="0"/>
        <w:adjustRightInd w:val="0"/>
        <w:spacing w:after="0"/>
        <w:jc w:val="both"/>
        <w:rPr>
          <w:rFonts w:asciiTheme="minorHAnsi" w:eastAsia="SimSun" w:hAnsiTheme="minorHAnsi" w:cstheme="minorHAnsi"/>
          <w:noProof/>
        </w:rPr>
      </w:pPr>
      <w:r w:rsidRPr="006A5F5B">
        <w:rPr>
          <w:rFonts w:asciiTheme="minorHAnsi" w:eastAsia="SimSun" w:hAnsiTheme="minorHAnsi" w:cstheme="minorHAnsi"/>
          <w:noProof/>
        </w:rPr>
        <w:t>Haematology experiment, Clinical examination of cardiovascular system, respiratory system, sensory nervous system, motor nervous system, cranial nerves, Tests of hearing, vision, General demonstrations of E.C.G, ergography, perimetry, packed cell volume and E.S.R</w:t>
      </w:r>
    </w:p>
    <w:p w:rsidR="006A5F5B" w:rsidRPr="006A5F5B" w:rsidRDefault="006A5F5B" w:rsidP="006A5F5B">
      <w:pPr>
        <w:widowControl w:val="0"/>
        <w:autoSpaceDE w:val="0"/>
        <w:autoSpaceDN w:val="0"/>
        <w:adjustRightInd w:val="0"/>
        <w:spacing w:after="0"/>
        <w:jc w:val="both"/>
        <w:rPr>
          <w:rFonts w:asciiTheme="minorHAnsi" w:eastAsia="SimSun" w:hAnsiTheme="minorHAnsi" w:cstheme="minorHAnsi"/>
          <w:noProof/>
          <w:lang w:val="en-US"/>
        </w:rPr>
      </w:pPr>
    </w:p>
    <w:p w:rsidR="006A5F5B" w:rsidRPr="006A5F5B" w:rsidRDefault="006A5F5B" w:rsidP="006A5F5B">
      <w:pPr>
        <w:widowControl w:val="0"/>
        <w:autoSpaceDE w:val="0"/>
        <w:autoSpaceDN w:val="0"/>
        <w:adjustRightInd w:val="0"/>
        <w:spacing w:before="240" w:after="0"/>
        <w:jc w:val="both"/>
        <w:rPr>
          <w:rFonts w:asciiTheme="minorHAnsi" w:eastAsia="SimSun" w:hAnsiTheme="minorHAnsi" w:cstheme="minorHAnsi"/>
          <w:b/>
          <w:noProof/>
          <w:lang w:val="en-US"/>
        </w:rPr>
      </w:pPr>
      <w:r w:rsidRPr="006A5F5B">
        <w:rPr>
          <w:rFonts w:asciiTheme="minorHAnsi" w:eastAsia="SimSun" w:hAnsiTheme="minorHAnsi" w:cstheme="minorHAnsi"/>
          <w:b/>
          <w:noProof/>
          <w:lang w:val="en-US"/>
        </w:rPr>
        <w:t>Pharmacology</w:t>
      </w:r>
    </w:p>
    <w:p w:rsidR="006A5F5B" w:rsidRPr="006A5F5B" w:rsidRDefault="006A5F5B" w:rsidP="006A5F5B">
      <w:pPr>
        <w:widowControl w:val="0"/>
        <w:autoSpaceDE w:val="0"/>
        <w:autoSpaceDN w:val="0"/>
        <w:adjustRightInd w:val="0"/>
        <w:spacing w:after="0"/>
        <w:jc w:val="both"/>
        <w:rPr>
          <w:rFonts w:asciiTheme="minorHAnsi" w:eastAsia="SimSun" w:hAnsiTheme="minorHAnsi" w:cstheme="minorHAnsi"/>
          <w:noProof/>
          <w:u w:val="single"/>
          <w:lang w:val="en-US"/>
        </w:rPr>
      </w:pPr>
      <w:r w:rsidRPr="006A5F5B">
        <w:rPr>
          <w:rFonts w:asciiTheme="minorHAnsi" w:eastAsia="SimSun" w:hAnsiTheme="minorHAnsi" w:cstheme="minorHAnsi"/>
          <w:noProof/>
          <w:u w:val="single"/>
          <w:lang w:val="en-US"/>
        </w:rPr>
        <w:t>Lectures</w:t>
      </w:r>
    </w:p>
    <w:p w:rsidR="006A5F5B" w:rsidRPr="006A5F5B" w:rsidRDefault="006A5F5B" w:rsidP="006A5F5B">
      <w:pPr>
        <w:widowControl w:val="0"/>
        <w:autoSpaceDE w:val="0"/>
        <w:autoSpaceDN w:val="0"/>
        <w:adjustRightInd w:val="0"/>
        <w:spacing w:after="0"/>
        <w:jc w:val="both"/>
        <w:rPr>
          <w:rFonts w:asciiTheme="minorHAnsi" w:eastAsia="SimSun" w:hAnsiTheme="minorHAnsi" w:cstheme="minorHAnsi"/>
          <w:noProof/>
          <w:lang w:val="en-US"/>
        </w:rPr>
      </w:pPr>
      <w:r w:rsidRPr="006A5F5B">
        <w:rPr>
          <w:rFonts w:asciiTheme="minorHAnsi" w:eastAsia="SimSun" w:hAnsiTheme="minorHAnsi" w:cstheme="minorHAnsi"/>
          <w:noProof/>
          <w:lang w:val="en-US"/>
        </w:rPr>
        <w:t>Introductory topics to Pharmacology, Autonomic Nervous System &amp; Peripheral Nervous System, Drug therapy for diseases of the Central Nervous System, Autacoids Drug treatments for diseases of the Cardiovascular System, Gastrointestinal and Respiratory System, Hormones, Chemotherapy, Miscellaneous topics: immunomodulators, drug therapy of glaucoma, cataract and treatment of poisoning</w:t>
      </w:r>
    </w:p>
    <w:p w:rsidR="006A5F5B" w:rsidRPr="006A5F5B" w:rsidRDefault="006A5F5B" w:rsidP="006A5F5B">
      <w:pPr>
        <w:widowControl w:val="0"/>
        <w:autoSpaceDE w:val="0"/>
        <w:autoSpaceDN w:val="0"/>
        <w:adjustRightInd w:val="0"/>
        <w:spacing w:after="0"/>
        <w:jc w:val="both"/>
        <w:rPr>
          <w:rFonts w:asciiTheme="minorHAnsi" w:eastAsia="SimSun" w:hAnsiTheme="minorHAnsi" w:cstheme="minorHAnsi"/>
          <w:noProof/>
          <w:u w:val="single"/>
          <w:lang w:val="en-US"/>
        </w:rPr>
      </w:pPr>
      <w:r w:rsidRPr="006A5F5B">
        <w:rPr>
          <w:rFonts w:asciiTheme="minorHAnsi" w:eastAsia="SimSun" w:hAnsiTheme="minorHAnsi" w:cstheme="minorHAnsi"/>
          <w:noProof/>
          <w:u w:val="single"/>
          <w:lang w:val="en-US"/>
        </w:rPr>
        <w:t>Practicals</w:t>
      </w:r>
    </w:p>
    <w:p w:rsidR="006A5F5B" w:rsidRPr="006A5F5B" w:rsidRDefault="006A5F5B" w:rsidP="006A5F5B">
      <w:pPr>
        <w:widowControl w:val="0"/>
        <w:autoSpaceDE w:val="0"/>
        <w:autoSpaceDN w:val="0"/>
        <w:adjustRightInd w:val="0"/>
        <w:spacing w:after="0"/>
        <w:jc w:val="both"/>
        <w:rPr>
          <w:rFonts w:asciiTheme="minorHAnsi" w:eastAsia="SimSun" w:hAnsiTheme="minorHAnsi" w:cstheme="minorHAnsi"/>
          <w:noProof/>
          <w:lang w:val="en-US"/>
        </w:rPr>
      </w:pPr>
      <w:r w:rsidRPr="006A5F5B">
        <w:rPr>
          <w:rFonts w:asciiTheme="minorHAnsi" w:eastAsia="SimSun" w:hAnsiTheme="minorHAnsi" w:cstheme="minorHAnsi"/>
          <w:noProof/>
          <w:lang w:val="en-US"/>
        </w:rPr>
        <w:t>Experimental pharmacology exercises using animal models, Prescription writing exercises, preparation and dispensing of powders, emulsions, ointments, mixtures, liniments, suppositories and syrups, Identification of commonly used items in pharmacology, Exercises on drug interactions</w:t>
      </w:r>
    </w:p>
    <w:p w:rsidR="006A5F5B" w:rsidRPr="006A5F5B" w:rsidRDefault="006A5F5B" w:rsidP="006A5F5B">
      <w:pPr>
        <w:widowControl w:val="0"/>
        <w:autoSpaceDE w:val="0"/>
        <w:autoSpaceDN w:val="0"/>
        <w:adjustRightInd w:val="0"/>
        <w:spacing w:after="0"/>
        <w:jc w:val="both"/>
        <w:rPr>
          <w:rFonts w:asciiTheme="minorHAnsi" w:eastAsia="SimSun" w:hAnsiTheme="minorHAnsi" w:cstheme="minorHAnsi"/>
          <w:noProof/>
          <w:lang w:val="en-US"/>
        </w:rPr>
      </w:pPr>
    </w:p>
    <w:p w:rsidR="006A5F5B" w:rsidRPr="006A5F5B" w:rsidRDefault="006A5F5B" w:rsidP="006A5F5B">
      <w:pPr>
        <w:widowControl w:val="0"/>
        <w:autoSpaceDE w:val="0"/>
        <w:autoSpaceDN w:val="0"/>
        <w:adjustRightInd w:val="0"/>
        <w:spacing w:before="240" w:after="0"/>
        <w:jc w:val="both"/>
        <w:rPr>
          <w:rFonts w:asciiTheme="minorHAnsi" w:eastAsia="SimSun" w:hAnsiTheme="minorHAnsi" w:cstheme="minorHAnsi"/>
          <w:b/>
          <w:noProof/>
          <w:lang w:val="en-US"/>
        </w:rPr>
      </w:pPr>
      <w:r w:rsidRPr="006A5F5B">
        <w:rPr>
          <w:rFonts w:asciiTheme="minorHAnsi" w:eastAsia="SimSun" w:hAnsiTheme="minorHAnsi" w:cstheme="minorHAnsi"/>
          <w:b/>
          <w:noProof/>
          <w:lang w:val="en-US"/>
        </w:rPr>
        <w:t xml:space="preserve">Forensic Medicine </w:t>
      </w:r>
    </w:p>
    <w:p w:rsidR="006A5F5B" w:rsidRPr="006A5F5B" w:rsidRDefault="006A5F5B" w:rsidP="006A5F5B">
      <w:pPr>
        <w:widowControl w:val="0"/>
        <w:autoSpaceDE w:val="0"/>
        <w:autoSpaceDN w:val="0"/>
        <w:adjustRightInd w:val="0"/>
        <w:spacing w:after="0"/>
        <w:jc w:val="both"/>
        <w:rPr>
          <w:rFonts w:asciiTheme="minorHAnsi" w:eastAsia="SimSun" w:hAnsiTheme="minorHAnsi" w:cstheme="minorHAnsi"/>
          <w:noProof/>
          <w:u w:val="single"/>
          <w:lang w:val="en-US"/>
        </w:rPr>
      </w:pPr>
      <w:r w:rsidRPr="006A5F5B">
        <w:rPr>
          <w:rFonts w:asciiTheme="minorHAnsi" w:eastAsia="SimSun" w:hAnsiTheme="minorHAnsi" w:cstheme="minorHAnsi"/>
          <w:noProof/>
          <w:u w:val="single"/>
          <w:lang w:val="en-US"/>
        </w:rPr>
        <w:t>Lectures</w:t>
      </w:r>
    </w:p>
    <w:p w:rsidR="006A5F5B" w:rsidRPr="006A5F5B" w:rsidRDefault="006A5F5B" w:rsidP="006A5F5B">
      <w:pPr>
        <w:widowControl w:val="0"/>
        <w:autoSpaceDE w:val="0"/>
        <w:autoSpaceDN w:val="0"/>
        <w:adjustRightInd w:val="0"/>
        <w:spacing w:after="0"/>
        <w:jc w:val="both"/>
        <w:rPr>
          <w:rFonts w:asciiTheme="minorHAnsi" w:eastAsia="SimSun" w:hAnsiTheme="minorHAnsi" w:cstheme="minorHAnsi"/>
          <w:noProof/>
          <w:lang w:val="en-US"/>
        </w:rPr>
      </w:pPr>
      <w:r w:rsidRPr="006A5F5B">
        <w:rPr>
          <w:rFonts w:asciiTheme="minorHAnsi" w:eastAsia="SimSun" w:hAnsiTheme="minorHAnsi" w:cstheme="minorHAnsi"/>
          <w:noProof/>
          <w:lang w:val="en-US"/>
        </w:rPr>
        <w:t>History of Forensic Medicine; Forensic Pathology: criminal procedures, thanatology, postmortem examination and its pathophysiology, infanticide; clinical forensic medicine: establishment of identity of living person, injuries, assault and hurt, sexual offences, impotence, virginity and defloration, abortion and battered baby syndrome; medical jurisprundence: Mauritius Medical Council, code of medical ethics, malpractice and consent; forensic psychiatry: mental disorders, diagnosis of insanity, admission and discharge of insane, Mc Naughten‘s rule; forensic sciences: DNA fingerprinting and profiling, HLA typing, Locard’s exchange principle, Examination, preservation, despatch and identification of sample and its medicolegal aspects, hazards of blood transfusion; General Toxicology: History of toxicology and Poisons, Laws in relation to poisons and its medicolegal aspects, toxicokinetics and toxicodynamics, diagnosis in living and dead, medicolegal autopsy, preservation and dispatch of viscera; Clinical toxicology: types, clinical signs and symptoms, diagnosis, management and medicolegal aspects of poisons, food alteration;  Environmental toxicology: toxic pollution of environment, its medico-legal aspects &amp; toxic hazards of occupation and industry; Analytical toxicology: general principles of analytical toxicology and its application in management, prevention and control of poisoning, basic principles and functioning of GLC, TLC, Atomic Absorption Spectrophotometer, Spectrophotometer, Neutron Activation Analysis, Mass spectrometry and alcometer.</w:t>
      </w:r>
    </w:p>
    <w:p w:rsidR="006A5F5B" w:rsidRPr="006A5F5B" w:rsidRDefault="006A5F5B" w:rsidP="006A5F5B">
      <w:pPr>
        <w:widowControl w:val="0"/>
        <w:autoSpaceDE w:val="0"/>
        <w:autoSpaceDN w:val="0"/>
        <w:adjustRightInd w:val="0"/>
        <w:spacing w:after="0"/>
        <w:jc w:val="both"/>
        <w:rPr>
          <w:rFonts w:asciiTheme="minorHAnsi" w:eastAsia="SimSun" w:hAnsiTheme="minorHAnsi" w:cstheme="minorHAnsi"/>
          <w:noProof/>
          <w:u w:val="single"/>
          <w:lang w:val="en-US"/>
        </w:rPr>
      </w:pPr>
      <w:r w:rsidRPr="006A5F5B">
        <w:rPr>
          <w:rFonts w:asciiTheme="minorHAnsi" w:eastAsia="SimSun" w:hAnsiTheme="minorHAnsi" w:cstheme="minorHAnsi"/>
          <w:noProof/>
          <w:u w:val="single"/>
          <w:lang w:val="en-US"/>
        </w:rPr>
        <w:t xml:space="preserve">Practicals </w:t>
      </w:r>
    </w:p>
    <w:p w:rsidR="006A5F5B" w:rsidRPr="006A5F5B" w:rsidRDefault="006A5F5B" w:rsidP="006A5F5B">
      <w:pPr>
        <w:widowControl w:val="0"/>
        <w:autoSpaceDE w:val="0"/>
        <w:autoSpaceDN w:val="0"/>
        <w:adjustRightInd w:val="0"/>
        <w:spacing w:after="0"/>
        <w:jc w:val="both"/>
        <w:rPr>
          <w:rFonts w:asciiTheme="minorHAnsi" w:eastAsia="SimSun" w:hAnsiTheme="minorHAnsi" w:cstheme="minorHAnsi"/>
          <w:noProof/>
          <w:lang w:val="en-US"/>
        </w:rPr>
      </w:pPr>
      <w:r w:rsidRPr="006A5F5B">
        <w:rPr>
          <w:rFonts w:asciiTheme="minorHAnsi" w:eastAsia="SimSun" w:hAnsiTheme="minorHAnsi" w:cstheme="minorHAnsi"/>
          <w:noProof/>
          <w:lang w:val="en-US"/>
        </w:rPr>
        <w:lastRenderedPageBreak/>
        <w:t>Medico-legal report of an injured person due to mechanical violence; exhibits and postmortem examination report in suspected case of poisoning and viscera for chemical analysis;  Estimation age of a person for medico-legal and other purposes; postmortem report in a case of death due to violence of any nature – road accident, fall from height, assault, factory accident, electrocution, burns &amp; accident due to any other cause, fire arm injury, asphyxia, natural death &amp; medical negligence; Demonstration, identification, examination, interpretation and preparation of medico-legal aspects from examination of hair (human &amp; animal) fibre, semen &amp; other biological fluids, a particular stain is a blood and its species origin and ABO &amp; RH blood groups of a person,  skeletal remains, various specimen of injuries e.g. contusion, abrasion, laceration, firearm wounds, burns, head injury and fracture of a bone, weapons of medicolegal importance, the contents and structure of bullet &amp; cartridges used, age of foetus by postmortem examination, an alleged accused in a rape/unnatural sexual offence, a victim of sexual offence/unnatural sexual offence, a drunk person, the common instrument used in analysis of poison &amp; DNA profile, inference from common poisons, a person brought for medical examination in cases pertaining to police, judicial custody or referred by court of law and violation of human rights, inference from histopthological slides of Myocardial infarction pneumonitis, tuberculosis, brain infarct, liver cirrhosis, brain hemorrhage, bone fracture, pulmonary odema, brain odema, soot particles, diatoms &amp; wound healing.</w:t>
      </w:r>
    </w:p>
    <w:p w:rsidR="006A5F5B" w:rsidRPr="006A5F5B" w:rsidRDefault="006A5F5B" w:rsidP="006A5F5B">
      <w:pPr>
        <w:widowControl w:val="0"/>
        <w:autoSpaceDE w:val="0"/>
        <w:autoSpaceDN w:val="0"/>
        <w:adjustRightInd w:val="0"/>
        <w:spacing w:after="0"/>
        <w:jc w:val="both"/>
        <w:rPr>
          <w:rFonts w:asciiTheme="minorHAnsi" w:eastAsia="SimSun" w:hAnsiTheme="minorHAnsi" w:cstheme="minorHAnsi"/>
          <w:noProof/>
          <w:lang w:val="en-US"/>
        </w:rPr>
      </w:pPr>
    </w:p>
    <w:p w:rsidR="006A5F5B" w:rsidRPr="006A5F5B" w:rsidRDefault="006A5F5B" w:rsidP="006A5F5B">
      <w:pPr>
        <w:widowControl w:val="0"/>
        <w:autoSpaceDE w:val="0"/>
        <w:autoSpaceDN w:val="0"/>
        <w:adjustRightInd w:val="0"/>
        <w:spacing w:after="0"/>
        <w:jc w:val="both"/>
        <w:rPr>
          <w:rFonts w:asciiTheme="minorHAnsi" w:eastAsia="SimSun" w:hAnsiTheme="minorHAnsi" w:cstheme="minorHAnsi"/>
          <w:noProof/>
          <w:lang w:val="en-US"/>
        </w:rPr>
      </w:pPr>
    </w:p>
    <w:p w:rsidR="006A5F5B" w:rsidRPr="006A5F5B" w:rsidRDefault="006A5F5B" w:rsidP="006A5F5B">
      <w:pPr>
        <w:widowControl w:val="0"/>
        <w:autoSpaceDE w:val="0"/>
        <w:autoSpaceDN w:val="0"/>
        <w:adjustRightInd w:val="0"/>
        <w:spacing w:after="0"/>
        <w:jc w:val="both"/>
        <w:rPr>
          <w:rFonts w:asciiTheme="minorHAnsi" w:eastAsia="SimSun" w:hAnsiTheme="minorHAnsi" w:cstheme="minorHAnsi"/>
          <w:b/>
          <w:noProof/>
          <w:lang w:val="en-US"/>
        </w:rPr>
      </w:pPr>
      <w:r w:rsidRPr="006A5F5B">
        <w:rPr>
          <w:rFonts w:asciiTheme="minorHAnsi" w:eastAsia="SimSun" w:hAnsiTheme="minorHAnsi" w:cstheme="minorHAnsi"/>
          <w:b/>
          <w:noProof/>
          <w:lang w:val="en-US"/>
        </w:rPr>
        <w:t xml:space="preserve">Pathology </w:t>
      </w:r>
    </w:p>
    <w:p w:rsidR="006A5F5B" w:rsidRPr="006A5F5B" w:rsidRDefault="006A5F5B" w:rsidP="006A5F5B">
      <w:pPr>
        <w:widowControl w:val="0"/>
        <w:autoSpaceDE w:val="0"/>
        <w:autoSpaceDN w:val="0"/>
        <w:adjustRightInd w:val="0"/>
        <w:spacing w:after="0"/>
        <w:jc w:val="both"/>
        <w:rPr>
          <w:rFonts w:asciiTheme="minorHAnsi" w:eastAsia="SimSun" w:hAnsiTheme="minorHAnsi" w:cstheme="minorHAnsi"/>
          <w:noProof/>
          <w:u w:val="single"/>
          <w:lang w:val="en-US"/>
        </w:rPr>
      </w:pPr>
      <w:r w:rsidRPr="006A5F5B">
        <w:rPr>
          <w:rFonts w:asciiTheme="minorHAnsi" w:eastAsia="SimSun" w:hAnsiTheme="minorHAnsi" w:cstheme="minorHAnsi"/>
          <w:noProof/>
          <w:u w:val="single"/>
          <w:lang w:val="en-US"/>
        </w:rPr>
        <w:t>Lectures</w:t>
      </w:r>
    </w:p>
    <w:p w:rsidR="006A5F5B" w:rsidRPr="006A5F5B" w:rsidRDefault="006A5F5B" w:rsidP="006A5F5B">
      <w:pPr>
        <w:widowControl w:val="0"/>
        <w:autoSpaceDE w:val="0"/>
        <w:autoSpaceDN w:val="0"/>
        <w:adjustRightInd w:val="0"/>
        <w:spacing w:after="0"/>
        <w:jc w:val="both"/>
        <w:rPr>
          <w:rFonts w:asciiTheme="minorHAnsi" w:eastAsia="SimSun" w:hAnsiTheme="minorHAnsi" w:cstheme="minorHAnsi"/>
          <w:noProof/>
          <w:lang w:val="en-US"/>
        </w:rPr>
      </w:pPr>
      <w:r w:rsidRPr="006A5F5B">
        <w:rPr>
          <w:rFonts w:asciiTheme="minorHAnsi" w:eastAsia="SimSun" w:hAnsiTheme="minorHAnsi" w:cstheme="minorHAnsi"/>
          <w:noProof/>
          <w:lang w:val="en-US"/>
        </w:rPr>
        <w:t xml:space="preserve">General pathology- Introduction to pathology, basic fundamentals of the disease process, cell injury (reversible and irreversible), pathologic calcification, amyloidosis, the inflammatory process, wound healing, bone healing, circulatory disturbances, electrolyte imbalance, growth disturbances, neoplasia, carcinogenesis, immunopathology, infectious diseases (bacterial, viral, fungal, parasitic), genetic disorders, metabolic disorders, malnutrition, radiation injury, pigment and mineral metabolism disorders. </w:t>
      </w:r>
    </w:p>
    <w:p w:rsidR="006A5F5B" w:rsidRPr="006A5F5B" w:rsidRDefault="006A5F5B" w:rsidP="006A5F5B">
      <w:pPr>
        <w:widowControl w:val="0"/>
        <w:autoSpaceDE w:val="0"/>
        <w:autoSpaceDN w:val="0"/>
        <w:adjustRightInd w:val="0"/>
        <w:spacing w:after="0"/>
        <w:jc w:val="both"/>
        <w:rPr>
          <w:rFonts w:asciiTheme="minorHAnsi" w:eastAsia="SimSun" w:hAnsiTheme="minorHAnsi" w:cstheme="minorHAnsi"/>
          <w:noProof/>
          <w:lang w:val="en-US"/>
        </w:rPr>
      </w:pPr>
      <w:r w:rsidRPr="006A5F5B">
        <w:rPr>
          <w:rFonts w:asciiTheme="minorHAnsi" w:eastAsia="SimSun" w:hAnsiTheme="minorHAnsi" w:cstheme="minorHAnsi"/>
          <w:noProof/>
          <w:lang w:val="en-US"/>
        </w:rPr>
        <w:t>Systemic pathology- Cardiovascular pathology, respiratory pathology, urinary tract pathology, gastro-intestinal pathology, hematopathology, hepatopathology, biliary tract pathology, pathologies of the lymphoreticular system, pathologies of the reproductive system, osteopathology, endocrine pathology, neuropathology.</w:t>
      </w:r>
    </w:p>
    <w:p w:rsidR="006A5F5B" w:rsidRPr="006A5F5B" w:rsidRDefault="006A5F5B" w:rsidP="006A5F5B">
      <w:pPr>
        <w:widowControl w:val="0"/>
        <w:autoSpaceDE w:val="0"/>
        <w:autoSpaceDN w:val="0"/>
        <w:adjustRightInd w:val="0"/>
        <w:spacing w:after="0"/>
        <w:jc w:val="both"/>
        <w:rPr>
          <w:rFonts w:asciiTheme="minorHAnsi" w:eastAsia="SimSun" w:hAnsiTheme="minorHAnsi" w:cstheme="minorHAnsi"/>
          <w:noProof/>
          <w:u w:val="single"/>
          <w:lang w:val="en-US"/>
        </w:rPr>
      </w:pPr>
      <w:r w:rsidRPr="006A5F5B">
        <w:rPr>
          <w:rFonts w:asciiTheme="minorHAnsi" w:eastAsia="SimSun" w:hAnsiTheme="minorHAnsi" w:cstheme="minorHAnsi"/>
          <w:noProof/>
          <w:u w:val="single"/>
          <w:lang w:val="en-US"/>
        </w:rPr>
        <w:t>Practicals</w:t>
      </w:r>
    </w:p>
    <w:p w:rsidR="006A5F5B" w:rsidRPr="006A5F5B" w:rsidRDefault="006A5F5B" w:rsidP="006A5F5B">
      <w:pPr>
        <w:widowControl w:val="0"/>
        <w:autoSpaceDE w:val="0"/>
        <w:autoSpaceDN w:val="0"/>
        <w:adjustRightInd w:val="0"/>
        <w:spacing w:after="0"/>
        <w:jc w:val="both"/>
        <w:rPr>
          <w:rFonts w:asciiTheme="minorHAnsi" w:eastAsia="SimSun" w:hAnsiTheme="minorHAnsi" w:cstheme="minorHAnsi"/>
          <w:noProof/>
          <w:lang w:val="en-US"/>
        </w:rPr>
      </w:pPr>
      <w:r w:rsidRPr="006A5F5B">
        <w:rPr>
          <w:rFonts w:asciiTheme="minorHAnsi" w:eastAsia="SimSun" w:hAnsiTheme="minorHAnsi" w:cstheme="minorHAnsi"/>
          <w:noProof/>
          <w:lang w:val="en-US"/>
        </w:rPr>
        <w:t>Features of common disorders, basic blood analysis procedures, indices calculation, basic blood tests, urine testing, handling of biological samples,  biochemical analysis of common diseases, interpretation and reporting</w:t>
      </w:r>
    </w:p>
    <w:p w:rsidR="006A5F5B" w:rsidRPr="006A5F5B" w:rsidRDefault="006A5F5B" w:rsidP="006A5F5B">
      <w:pPr>
        <w:widowControl w:val="0"/>
        <w:autoSpaceDE w:val="0"/>
        <w:autoSpaceDN w:val="0"/>
        <w:adjustRightInd w:val="0"/>
        <w:spacing w:after="0"/>
        <w:jc w:val="both"/>
        <w:rPr>
          <w:rFonts w:asciiTheme="minorHAnsi" w:eastAsia="SimSun" w:hAnsiTheme="minorHAnsi" w:cstheme="minorHAnsi"/>
          <w:noProof/>
          <w:u w:val="single"/>
          <w:lang w:val="en-US"/>
        </w:rPr>
      </w:pPr>
      <w:r w:rsidRPr="006A5F5B">
        <w:rPr>
          <w:rFonts w:asciiTheme="minorHAnsi" w:eastAsia="SimSun" w:hAnsiTheme="minorHAnsi" w:cstheme="minorHAnsi"/>
          <w:noProof/>
          <w:u w:val="single"/>
          <w:lang w:val="en-US"/>
        </w:rPr>
        <w:t>Clinical Posting</w:t>
      </w:r>
    </w:p>
    <w:p w:rsidR="006A5F5B" w:rsidRPr="006A5F5B" w:rsidRDefault="006A5F5B" w:rsidP="006A5F5B">
      <w:pPr>
        <w:widowControl w:val="0"/>
        <w:autoSpaceDE w:val="0"/>
        <w:autoSpaceDN w:val="0"/>
        <w:adjustRightInd w:val="0"/>
        <w:spacing w:after="0"/>
        <w:jc w:val="both"/>
        <w:rPr>
          <w:rFonts w:asciiTheme="minorHAnsi" w:eastAsia="SimSun" w:hAnsiTheme="minorHAnsi" w:cstheme="minorHAnsi"/>
          <w:noProof/>
          <w:lang w:val="en-US"/>
        </w:rPr>
      </w:pPr>
      <w:r w:rsidRPr="006A5F5B">
        <w:rPr>
          <w:rFonts w:asciiTheme="minorHAnsi" w:eastAsia="SimSun" w:hAnsiTheme="minorHAnsi" w:cstheme="minorHAnsi"/>
          <w:noProof/>
          <w:lang w:val="en-US"/>
        </w:rPr>
        <w:t>Blood Bank and Hospital Laboratory postings (A 60 hour posting may be carried out if departments available)</w:t>
      </w:r>
    </w:p>
    <w:p w:rsidR="006A5F5B" w:rsidRPr="006A5F5B" w:rsidRDefault="006A5F5B" w:rsidP="006A5F5B">
      <w:pPr>
        <w:widowControl w:val="0"/>
        <w:autoSpaceDE w:val="0"/>
        <w:autoSpaceDN w:val="0"/>
        <w:adjustRightInd w:val="0"/>
        <w:spacing w:after="0"/>
        <w:jc w:val="both"/>
        <w:rPr>
          <w:rFonts w:asciiTheme="minorHAnsi" w:eastAsia="SimSun" w:hAnsiTheme="minorHAnsi" w:cstheme="minorHAnsi"/>
          <w:noProof/>
          <w:lang w:val="en-US"/>
        </w:rPr>
      </w:pPr>
    </w:p>
    <w:p w:rsidR="006A5F5B" w:rsidRPr="006A5F5B" w:rsidRDefault="006A5F5B" w:rsidP="006A5F5B">
      <w:pPr>
        <w:widowControl w:val="0"/>
        <w:autoSpaceDE w:val="0"/>
        <w:autoSpaceDN w:val="0"/>
        <w:adjustRightInd w:val="0"/>
        <w:spacing w:before="240" w:after="0"/>
        <w:jc w:val="both"/>
        <w:rPr>
          <w:rFonts w:asciiTheme="minorHAnsi" w:eastAsia="SimSun" w:hAnsiTheme="minorHAnsi" w:cstheme="minorHAnsi"/>
          <w:b/>
          <w:noProof/>
          <w:lang w:val="en-US"/>
        </w:rPr>
      </w:pPr>
      <w:r w:rsidRPr="006A5F5B">
        <w:rPr>
          <w:rFonts w:asciiTheme="minorHAnsi" w:eastAsia="SimSun" w:hAnsiTheme="minorHAnsi" w:cstheme="minorHAnsi"/>
          <w:b/>
          <w:noProof/>
          <w:lang w:val="en-US"/>
        </w:rPr>
        <w:t xml:space="preserve">Microbiology </w:t>
      </w:r>
    </w:p>
    <w:p w:rsidR="006A5F5B" w:rsidRPr="006A5F5B" w:rsidRDefault="006A5F5B" w:rsidP="006A5F5B">
      <w:pPr>
        <w:widowControl w:val="0"/>
        <w:autoSpaceDE w:val="0"/>
        <w:autoSpaceDN w:val="0"/>
        <w:adjustRightInd w:val="0"/>
        <w:spacing w:after="0"/>
        <w:jc w:val="both"/>
        <w:rPr>
          <w:rFonts w:asciiTheme="minorHAnsi" w:eastAsia="SimSun" w:hAnsiTheme="minorHAnsi" w:cstheme="minorHAnsi"/>
          <w:noProof/>
          <w:u w:val="single"/>
          <w:lang w:val="en-US"/>
        </w:rPr>
      </w:pPr>
      <w:r w:rsidRPr="006A5F5B">
        <w:rPr>
          <w:rFonts w:asciiTheme="minorHAnsi" w:eastAsia="SimSun" w:hAnsiTheme="minorHAnsi" w:cstheme="minorHAnsi"/>
          <w:noProof/>
          <w:u w:val="single"/>
          <w:lang w:val="en-US"/>
        </w:rPr>
        <w:t>Lectures</w:t>
      </w:r>
    </w:p>
    <w:p w:rsidR="006A5F5B" w:rsidRPr="006A5F5B" w:rsidRDefault="006A5F5B" w:rsidP="006A5F5B">
      <w:pPr>
        <w:widowControl w:val="0"/>
        <w:autoSpaceDE w:val="0"/>
        <w:autoSpaceDN w:val="0"/>
        <w:adjustRightInd w:val="0"/>
        <w:spacing w:after="0"/>
        <w:jc w:val="both"/>
        <w:rPr>
          <w:rFonts w:asciiTheme="minorHAnsi" w:eastAsia="SimSun" w:hAnsiTheme="minorHAnsi" w:cstheme="minorHAnsi"/>
          <w:noProof/>
          <w:lang w:val="en-US"/>
        </w:rPr>
      </w:pPr>
      <w:r w:rsidRPr="006A5F5B">
        <w:rPr>
          <w:rFonts w:asciiTheme="minorHAnsi" w:eastAsia="SimSun" w:hAnsiTheme="minorHAnsi" w:cstheme="minorHAnsi"/>
          <w:noProof/>
          <w:lang w:val="en-US"/>
        </w:rPr>
        <w:t>Introductory topics to microbiology, Introduction to Bacteriology, Bacterial Staining and Cultivation, Bacterial Identification, Virology, Laboratory Diagnosis of Viral Infection, Introduction to Mycology, Laboratory Methods for Diagnosis of Fungal Infections, Collection and Transport of Samples, Host-</w:t>
      </w:r>
      <w:r w:rsidRPr="006A5F5B">
        <w:rPr>
          <w:rFonts w:asciiTheme="minorHAnsi" w:eastAsia="SimSun" w:hAnsiTheme="minorHAnsi" w:cstheme="minorHAnsi"/>
          <w:noProof/>
          <w:lang w:val="en-US"/>
        </w:rPr>
        <w:lastRenderedPageBreak/>
        <w:t>Parasite Relationship, Bacterial and Viral Genetics, Immunodiagnosis, Sterilization and Disinfection methods, Bacteriology of Water and Air; Gastrointestinal Infections Caused by Parasites, Infections of the Respiratory Tract, Urinary tract infections, Wound Infections/Anaerobic Infections/Fungal Infections, Enteric fever, Malaria, Sexually Transmitted Diseases, Congential Infections, Miscellaneous topics (hospital infection, universal precautions, waste management)</w:t>
      </w:r>
    </w:p>
    <w:p w:rsidR="006A5F5B" w:rsidRPr="006A5F5B" w:rsidRDefault="006A5F5B" w:rsidP="006A5F5B">
      <w:pPr>
        <w:widowControl w:val="0"/>
        <w:autoSpaceDE w:val="0"/>
        <w:autoSpaceDN w:val="0"/>
        <w:adjustRightInd w:val="0"/>
        <w:spacing w:after="0"/>
        <w:jc w:val="both"/>
        <w:rPr>
          <w:rFonts w:asciiTheme="minorHAnsi" w:eastAsia="SimSun" w:hAnsiTheme="minorHAnsi" w:cstheme="minorHAnsi"/>
          <w:b/>
          <w:noProof/>
          <w:lang w:val="en-US"/>
        </w:rPr>
      </w:pPr>
      <w:r w:rsidRPr="006A5F5B">
        <w:rPr>
          <w:rFonts w:asciiTheme="minorHAnsi" w:eastAsia="SimSun" w:hAnsiTheme="minorHAnsi" w:cstheme="minorHAnsi"/>
          <w:noProof/>
          <w:u w:val="single"/>
        </w:rPr>
        <w:t>Practicals</w:t>
      </w:r>
    </w:p>
    <w:p w:rsidR="006A5F5B" w:rsidRPr="006A5F5B" w:rsidRDefault="006A5F5B" w:rsidP="006A5F5B">
      <w:pPr>
        <w:widowControl w:val="0"/>
        <w:autoSpaceDE w:val="0"/>
        <w:autoSpaceDN w:val="0"/>
        <w:adjustRightInd w:val="0"/>
        <w:spacing w:after="0"/>
        <w:jc w:val="both"/>
        <w:rPr>
          <w:rFonts w:asciiTheme="minorHAnsi" w:eastAsia="SimSun" w:hAnsiTheme="minorHAnsi" w:cstheme="minorHAnsi"/>
          <w:noProof/>
          <w:lang w:val="en-US"/>
        </w:rPr>
      </w:pPr>
      <w:r w:rsidRPr="006A5F5B">
        <w:rPr>
          <w:rFonts w:asciiTheme="minorHAnsi" w:eastAsia="SimSun" w:hAnsiTheme="minorHAnsi" w:cstheme="minorHAnsi"/>
          <w:noProof/>
          <w:lang w:val="en-US"/>
        </w:rPr>
        <w:t>Microscopy and Micrometry, Bacteria Staining, Motility tests and Bacterial Identification, Laboratory Diagnosis of Viral Infections, Laboratory Diagnosis of Fungal Infections, Sterilization and Disinfection, Stool Examination for Cysts, Stool examination for Intestinal Nematodes and Cestodes, Enterobacteriaceae, Laboratory Diagnosis of E.coli Infection and Shigellosis, Laboratory Diagnosis of Cholera, Laboratory Diagnosis for Food Poisoning, Laboratory Diagnosis of filariasis, Laboratory Diagnosis of Upper Respiratory Infections, Laboratory Diagnosis of Lower Respiratory Tract Infections, Laboratory Diagnosis of Tuberculosis, Laboratory Diagnosis of urinary tract infections, Laboratory Diagnosis of Wound Infection, Laboratory Diagnosis of Anaerobic Infections, Laboratory diagnosis of Malaria, Laboratory diagnosis of Leishmaniasis, Laboratory diagosis of Enteric fever, Laboratory diagnosis of Meningitis, Laboratory diagnosis of sexually transmitted diseases (STD), Entomology</w:t>
      </w:r>
    </w:p>
    <w:p w:rsidR="006A5F5B" w:rsidRPr="006A5F5B" w:rsidRDefault="006A5F5B" w:rsidP="006A5F5B">
      <w:pPr>
        <w:widowControl w:val="0"/>
        <w:autoSpaceDE w:val="0"/>
        <w:autoSpaceDN w:val="0"/>
        <w:adjustRightInd w:val="0"/>
        <w:spacing w:after="0"/>
        <w:jc w:val="both"/>
        <w:rPr>
          <w:rFonts w:asciiTheme="minorHAnsi" w:eastAsia="SimSun" w:hAnsiTheme="minorHAnsi" w:cstheme="minorHAnsi"/>
          <w:b/>
          <w:noProof/>
          <w:lang w:val="en-US"/>
        </w:rPr>
      </w:pPr>
    </w:p>
    <w:p w:rsidR="006A5F5B" w:rsidRPr="006A5F5B" w:rsidRDefault="006A5F5B" w:rsidP="006A5F5B">
      <w:pPr>
        <w:widowControl w:val="0"/>
        <w:autoSpaceDE w:val="0"/>
        <w:autoSpaceDN w:val="0"/>
        <w:adjustRightInd w:val="0"/>
        <w:spacing w:before="240" w:after="0"/>
        <w:jc w:val="both"/>
        <w:rPr>
          <w:rFonts w:asciiTheme="minorHAnsi" w:eastAsia="SimSun" w:hAnsiTheme="minorHAnsi" w:cstheme="minorHAnsi"/>
          <w:noProof/>
          <w:lang w:val="en-US"/>
        </w:rPr>
      </w:pPr>
      <w:r w:rsidRPr="006A5F5B">
        <w:rPr>
          <w:rFonts w:asciiTheme="minorHAnsi" w:eastAsia="SimSun" w:hAnsiTheme="minorHAnsi" w:cstheme="minorHAnsi"/>
          <w:b/>
          <w:noProof/>
          <w:lang w:val="en-US"/>
        </w:rPr>
        <w:t xml:space="preserve">Health Technologies </w:t>
      </w:r>
    </w:p>
    <w:p w:rsidR="006A5F5B" w:rsidRPr="006A5F5B" w:rsidRDefault="006A5F5B" w:rsidP="006A5F5B">
      <w:pPr>
        <w:widowControl w:val="0"/>
        <w:autoSpaceDE w:val="0"/>
        <w:autoSpaceDN w:val="0"/>
        <w:adjustRightInd w:val="0"/>
        <w:spacing w:after="0"/>
        <w:jc w:val="both"/>
        <w:rPr>
          <w:rFonts w:asciiTheme="minorHAnsi" w:eastAsia="SimSun" w:hAnsiTheme="minorHAnsi" w:cstheme="minorHAnsi"/>
          <w:noProof/>
          <w:lang w:val="en-US"/>
        </w:rPr>
      </w:pPr>
      <w:r w:rsidRPr="006A5F5B">
        <w:rPr>
          <w:rFonts w:asciiTheme="minorHAnsi" w:eastAsia="SimSun" w:hAnsiTheme="minorHAnsi" w:cstheme="minorHAnsi"/>
          <w:noProof/>
          <w:lang w:val="en-US"/>
        </w:rPr>
        <w:t>Fundamentals of information &amp; communications technology (ICT); Computing and IT skills (Using generic tools for documents drafting, data presentation, referencing suites, databases, optimizational use of search engines); enhanced medical education using ICT tools (Computer Assisted Learning (CAL); Anatomical interactive tools such as 3D Cadavers or Anatomage Table; Virtual patient application (tailored virtual case studies); BioDigital Human; medical mannequin simulators (simulation-based skill traning); virtual microscopy); Technological modernization of medical treatment &amp; interventions; Nanomedicine; Bio-engineering tools; Integration of ICT in the healthcare industry (Health Information Management System (HIMS) including EHR (Electronic Health Record), Health Information Exchange (HIE)); telemedicine, health informatics, eHealth strategies; ethics in eMedicine, Legislations &amp; eGovernance in eHealth Services.</w:t>
      </w:r>
    </w:p>
    <w:p w:rsidR="006A5F5B" w:rsidRPr="006A5F5B" w:rsidRDefault="006A5F5B" w:rsidP="006A5F5B">
      <w:pPr>
        <w:widowControl w:val="0"/>
        <w:autoSpaceDE w:val="0"/>
        <w:autoSpaceDN w:val="0"/>
        <w:adjustRightInd w:val="0"/>
        <w:spacing w:after="0"/>
        <w:jc w:val="both"/>
        <w:rPr>
          <w:rFonts w:asciiTheme="minorHAnsi" w:eastAsia="SimSun" w:hAnsiTheme="minorHAnsi" w:cstheme="minorHAnsi"/>
          <w:noProof/>
          <w:lang w:val="en-US"/>
        </w:rPr>
      </w:pPr>
    </w:p>
    <w:p w:rsidR="006A5F5B" w:rsidRPr="006A5F5B" w:rsidRDefault="006A5F5B" w:rsidP="006A5F5B">
      <w:pPr>
        <w:widowControl w:val="0"/>
        <w:autoSpaceDE w:val="0"/>
        <w:autoSpaceDN w:val="0"/>
        <w:adjustRightInd w:val="0"/>
        <w:spacing w:before="240" w:after="0"/>
        <w:jc w:val="both"/>
        <w:rPr>
          <w:rFonts w:asciiTheme="minorHAnsi" w:eastAsia="SimSun" w:hAnsiTheme="minorHAnsi" w:cstheme="minorHAnsi"/>
          <w:b/>
          <w:noProof/>
          <w:lang w:val="en-US"/>
        </w:rPr>
      </w:pPr>
      <w:r w:rsidRPr="006A5F5B">
        <w:rPr>
          <w:rFonts w:asciiTheme="minorHAnsi" w:eastAsia="SimSun" w:hAnsiTheme="minorHAnsi" w:cstheme="minorHAnsi"/>
          <w:b/>
          <w:noProof/>
          <w:lang w:val="en-US"/>
        </w:rPr>
        <w:t xml:space="preserve">Community Medicine </w:t>
      </w:r>
    </w:p>
    <w:p w:rsidR="006A5F5B" w:rsidRPr="006A5F5B" w:rsidRDefault="006A5F5B" w:rsidP="006A5F5B">
      <w:pPr>
        <w:widowControl w:val="0"/>
        <w:autoSpaceDE w:val="0"/>
        <w:autoSpaceDN w:val="0"/>
        <w:adjustRightInd w:val="0"/>
        <w:spacing w:after="0"/>
        <w:jc w:val="both"/>
        <w:rPr>
          <w:rFonts w:asciiTheme="minorHAnsi" w:eastAsia="SimSun" w:hAnsiTheme="minorHAnsi" w:cstheme="minorHAnsi"/>
          <w:noProof/>
          <w:u w:val="single"/>
          <w:lang w:val="en-US"/>
        </w:rPr>
      </w:pPr>
      <w:r w:rsidRPr="006A5F5B">
        <w:rPr>
          <w:rFonts w:asciiTheme="minorHAnsi" w:eastAsia="SimSun" w:hAnsiTheme="minorHAnsi" w:cstheme="minorHAnsi"/>
          <w:noProof/>
          <w:u w:val="single"/>
          <w:lang w:val="en-US"/>
        </w:rPr>
        <w:t>Lectures</w:t>
      </w:r>
    </w:p>
    <w:p w:rsidR="006A5F5B" w:rsidRPr="006A5F5B" w:rsidRDefault="006A5F5B" w:rsidP="006A5F5B">
      <w:pPr>
        <w:widowControl w:val="0"/>
        <w:autoSpaceDE w:val="0"/>
        <w:autoSpaceDN w:val="0"/>
        <w:adjustRightInd w:val="0"/>
        <w:spacing w:after="0"/>
        <w:jc w:val="both"/>
        <w:rPr>
          <w:rFonts w:asciiTheme="minorHAnsi" w:eastAsia="SimSun" w:hAnsiTheme="minorHAnsi" w:cstheme="minorHAnsi"/>
          <w:noProof/>
          <w:lang w:val="en-US"/>
        </w:rPr>
      </w:pPr>
      <w:r w:rsidRPr="006A5F5B">
        <w:rPr>
          <w:rFonts w:asciiTheme="minorHAnsi" w:eastAsia="SimSun" w:hAnsiTheme="minorHAnsi" w:cstheme="minorHAnsi"/>
          <w:noProof/>
          <w:lang w:val="en-US"/>
        </w:rPr>
        <w:t>Environmental studies:- Environment: housing, physical environment inside and outside the home, family environment; Water; waste; Air pollution; green house effect; ozone layer; Noise &amp; radiation pollution; Vectors of disease; Vector control and insecticidal resistance</w:t>
      </w:r>
    </w:p>
    <w:p w:rsidR="006A5F5B" w:rsidRPr="006A5F5B" w:rsidRDefault="006A5F5B" w:rsidP="006A5F5B">
      <w:pPr>
        <w:widowControl w:val="0"/>
        <w:autoSpaceDE w:val="0"/>
        <w:autoSpaceDN w:val="0"/>
        <w:adjustRightInd w:val="0"/>
        <w:spacing w:after="0"/>
        <w:jc w:val="both"/>
        <w:rPr>
          <w:rFonts w:asciiTheme="minorHAnsi" w:eastAsia="SimSun" w:hAnsiTheme="minorHAnsi" w:cstheme="minorHAnsi"/>
          <w:noProof/>
          <w:lang w:val="en-US"/>
        </w:rPr>
      </w:pPr>
      <w:r w:rsidRPr="006A5F5B">
        <w:rPr>
          <w:rFonts w:asciiTheme="minorHAnsi" w:eastAsia="SimSun" w:hAnsiTheme="minorHAnsi" w:cstheme="minorHAnsi"/>
          <w:noProof/>
          <w:lang w:val="en-US"/>
        </w:rPr>
        <w:t>Research methods &amp; biostatistics (highlights new research methodology in medicine):- Probability versus statistics, ethical issues in research, literature review skills including didactic lecture on literature search from online databases (google scholar, pubmed, medline etc..), sampling strategies, descriptive statistics, inferential statistics, meta-analysis, survival analysis clinical biostatistics; Project</w:t>
      </w:r>
    </w:p>
    <w:p w:rsidR="006A5F5B" w:rsidRPr="006A5F5B" w:rsidRDefault="006A5F5B" w:rsidP="006A5F5B">
      <w:pPr>
        <w:widowControl w:val="0"/>
        <w:autoSpaceDE w:val="0"/>
        <w:autoSpaceDN w:val="0"/>
        <w:adjustRightInd w:val="0"/>
        <w:spacing w:after="0"/>
        <w:jc w:val="both"/>
        <w:rPr>
          <w:rFonts w:asciiTheme="minorHAnsi" w:eastAsia="SimSun" w:hAnsiTheme="minorHAnsi" w:cstheme="minorHAnsi"/>
          <w:noProof/>
          <w:lang w:val="en-US"/>
        </w:rPr>
      </w:pPr>
      <w:r w:rsidRPr="006A5F5B">
        <w:rPr>
          <w:rFonts w:asciiTheme="minorHAnsi" w:eastAsia="SimSun" w:hAnsiTheme="minorHAnsi" w:cstheme="minorHAnsi"/>
          <w:noProof/>
          <w:lang w:val="en-US"/>
        </w:rPr>
        <w:t>Epidemiology &amp; Study of communicable/non-communicable diseases:- Sources &amp; techniques in epidemiological data, Data accuracy &amp; validation, Qualitative statisical measures &amp; parameters, Epidemic investigative methods</w:t>
      </w:r>
    </w:p>
    <w:p w:rsidR="006A5F5B" w:rsidRPr="006A5F5B" w:rsidRDefault="006A5F5B" w:rsidP="006A5F5B">
      <w:pPr>
        <w:widowControl w:val="0"/>
        <w:autoSpaceDE w:val="0"/>
        <w:autoSpaceDN w:val="0"/>
        <w:adjustRightInd w:val="0"/>
        <w:spacing w:after="0"/>
        <w:jc w:val="both"/>
        <w:rPr>
          <w:rFonts w:asciiTheme="minorHAnsi" w:eastAsia="SimSun" w:hAnsiTheme="minorHAnsi" w:cstheme="minorHAnsi"/>
          <w:noProof/>
          <w:lang w:val="en-US"/>
        </w:rPr>
      </w:pPr>
      <w:r w:rsidRPr="006A5F5B">
        <w:rPr>
          <w:rFonts w:asciiTheme="minorHAnsi" w:eastAsia="SimSun" w:hAnsiTheme="minorHAnsi" w:cstheme="minorHAnsi"/>
          <w:noProof/>
          <w:lang w:val="en-US"/>
        </w:rPr>
        <w:lastRenderedPageBreak/>
        <w:t>Occupational Health:- Occupational hazards &amp; related diseases, psychosocial hazards, legislation &amp; regulatory bodies</w:t>
      </w:r>
    </w:p>
    <w:p w:rsidR="006A5F5B" w:rsidRPr="006A5F5B" w:rsidRDefault="006A5F5B" w:rsidP="006A5F5B">
      <w:pPr>
        <w:widowControl w:val="0"/>
        <w:autoSpaceDE w:val="0"/>
        <w:autoSpaceDN w:val="0"/>
        <w:adjustRightInd w:val="0"/>
        <w:spacing w:after="0"/>
        <w:jc w:val="both"/>
        <w:rPr>
          <w:rFonts w:asciiTheme="minorHAnsi" w:eastAsia="SimSun" w:hAnsiTheme="minorHAnsi" w:cstheme="minorHAnsi"/>
          <w:noProof/>
          <w:lang w:val="en-US"/>
        </w:rPr>
      </w:pPr>
      <w:r w:rsidRPr="006A5F5B">
        <w:rPr>
          <w:rFonts w:asciiTheme="minorHAnsi" w:eastAsia="SimSun" w:hAnsiTheme="minorHAnsi" w:cstheme="minorHAnsi"/>
          <w:noProof/>
          <w:lang w:val="en-US"/>
        </w:rPr>
        <w:t>Geriatrics:- Geriatric medicine, diseases and disorders of the elderly, design of safe/supportive environment</w:t>
      </w:r>
    </w:p>
    <w:p w:rsidR="006A5F5B" w:rsidRPr="006A5F5B" w:rsidRDefault="006A5F5B" w:rsidP="006A5F5B">
      <w:pPr>
        <w:widowControl w:val="0"/>
        <w:autoSpaceDE w:val="0"/>
        <w:autoSpaceDN w:val="0"/>
        <w:adjustRightInd w:val="0"/>
        <w:spacing w:after="0"/>
        <w:jc w:val="both"/>
        <w:rPr>
          <w:rFonts w:asciiTheme="minorHAnsi" w:eastAsia="SimSun" w:hAnsiTheme="minorHAnsi" w:cstheme="minorHAnsi"/>
          <w:noProof/>
          <w:lang w:val="en-US"/>
        </w:rPr>
      </w:pPr>
      <w:r w:rsidRPr="006A5F5B">
        <w:rPr>
          <w:rFonts w:asciiTheme="minorHAnsi" w:eastAsia="SimSun" w:hAnsiTheme="minorHAnsi" w:cstheme="minorHAnsi"/>
          <w:noProof/>
          <w:lang w:val="en-US"/>
        </w:rPr>
        <w:t>Behavioral Sciences:- Culture, society &amp; health; Role of family in health &amp; disease; Health &amp; illness behaviour; Social organisation and community participation; Measurement of socio-economic status&amp; its relation to health &amp; disease; Questionnaire / Interview schedule designing; Construction and pre-testing of questionnaire/ interview schedule; Attitudes: nature, development, methods to change; Measurement of attitudes; Questionnaire design to test attitudes</w:t>
      </w:r>
    </w:p>
    <w:p w:rsidR="006A5F5B" w:rsidRPr="006A5F5B" w:rsidRDefault="006A5F5B" w:rsidP="006A5F5B">
      <w:pPr>
        <w:widowControl w:val="0"/>
        <w:autoSpaceDE w:val="0"/>
        <w:autoSpaceDN w:val="0"/>
        <w:adjustRightInd w:val="0"/>
        <w:spacing w:after="0"/>
        <w:jc w:val="both"/>
        <w:rPr>
          <w:rFonts w:asciiTheme="minorHAnsi" w:eastAsia="SimSun" w:hAnsiTheme="minorHAnsi" w:cstheme="minorHAnsi"/>
          <w:noProof/>
          <w:lang w:val="en-US"/>
        </w:rPr>
      </w:pPr>
      <w:r w:rsidRPr="006A5F5B">
        <w:rPr>
          <w:rFonts w:asciiTheme="minorHAnsi" w:eastAsia="SimSun" w:hAnsiTheme="minorHAnsi" w:cstheme="minorHAnsi"/>
          <w:noProof/>
          <w:lang w:val="en-US"/>
        </w:rPr>
        <w:t>Health Education &amp; National Health Programmes (including elements of Primary Health Care):- Health &amp; public health educational dimensions; Communication skills; Community-driven educational sessions, Detrimental effects of drug abuse, Effective delivery of health information, National health</w:t>
      </w:r>
    </w:p>
    <w:p w:rsidR="006A5F5B" w:rsidRPr="006A5F5B" w:rsidRDefault="006A5F5B" w:rsidP="006A5F5B">
      <w:pPr>
        <w:widowControl w:val="0"/>
        <w:autoSpaceDE w:val="0"/>
        <w:autoSpaceDN w:val="0"/>
        <w:adjustRightInd w:val="0"/>
        <w:spacing w:after="0"/>
        <w:jc w:val="both"/>
        <w:rPr>
          <w:rFonts w:asciiTheme="minorHAnsi" w:eastAsia="SimSun" w:hAnsiTheme="minorHAnsi" w:cstheme="minorHAnsi"/>
          <w:noProof/>
          <w:lang w:val="en-US"/>
        </w:rPr>
      </w:pPr>
      <w:r w:rsidRPr="006A5F5B">
        <w:rPr>
          <w:rFonts w:asciiTheme="minorHAnsi" w:eastAsia="SimSun" w:hAnsiTheme="minorHAnsi" w:cstheme="minorHAnsi"/>
          <w:noProof/>
          <w:lang w:val="en-US"/>
        </w:rPr>
        <w:t>Health Administration &amp; Economics:- Structural framework of primary healthcare system, Organization strategies, Disaster management methods, Health Economics, Economic evaluation in the, healthcare industry, Welfare economics, Pharmaceutical markets</w:t>
      </w:r>
    </w:p>
    <w:p w:rsidR="006A5F5B" w:rsidRPr="006A5F5B" w:rsidRDefault="006A5F5B" w:rsidP="006A5F5B">
      <w:pPr>
        <w:widowControl w:val="0"/>
        <w:autoSpaceDE w:val="0"/>
        <w:autoSpaceDN w:val="0"/>
        <w:adjustRightInd w:val="0"/>
        <w:spacing w:after="0"/>
        <w:jc w:val="both"/>
        <w:rPr>
          <w:rFonts w:asciiTheme="minorHAnsi" w:eastAsia="SimSun" w:hAnsiTheme="minorHAnsi" w:cstheme="minorHAnsi"/>
          <w:noProof/>
          <w:lang w:val="en-US"/>
        </w:rPr>
      </w:pPr>
      <w:r w:rsidRPr="006A5F5B">
        <w:rPr>
          <w:rFonts w:asciiTheme="minorHAnsi" w:eastAsia="SimSun" w:hAnsiTheme="minorHAnsi" w:cstheme="minorHAnsi"/>
          <w:noProof/>
          <w:lang w:val="en-US"/>
        </w:rPr>
        <w:t>Maternal &amp; Child Health:- Pregnancy complications, Couple eligibility, Family planning strategies , spacing methods, abortion</w:t>
      </w:r>
    </w:p>
    <w:p w:rsidR="006A5F5B" w:rsidRPr="006A5F5B" w:rsidRDefault="006A5F5B" w:rsidP="006A5F5B">
      <w:pPr>
        <w:widowControl w:val="0"/>
        <w:autoSpaceDE w:val="0"/>
        <w:autoSpaceDN w:val="0"/>
        <w:adjustRightInd w:val="0"/>
        <w:spacing w:after="0"/>
        <w:jc w:val="both"/>
        <w:rPr>
          <w:rFonts w:asciiTheme="minorHAnsi" w:eastAsia="SimSun" w:hAnsiTheme="minorHAnsi" w:cstheme="minorHAnsi"/>
          <w:noProof/>
          <w:lang w:val="en-US"/>
        </w:rPr>
      </w:pPr>
      <w:r w:rsidRPr="006A5F5B">
        <w:rPr>
          <w:rFonts w:asciiTheme="minorHAnsi" w:eastAsia="SimSun" w:hAnsiTheme="minorHAnsi" w:cstheme="minorHAnsi"/>
          <w:noProof/>
          <w:lang w:val="en-US"/>
        </w:rPr>
        <w:t>Nutrition:- Nutritional knoweldge, Nutritional assessment, Features of malnutrition, Designing diets, Disease-based nutrition</w:t>
      </w:r>
    </w:p>
    <w:p w:rsidR="006A5F5B" w:rsidRPr="006A5F5B" w:rsidRDefault="006A5F5B" w:rsidP="006A5F5B">
      <w:pPr>
        <w:widowControl w:val="0"/>
        <w:autoSpaceDE w:val="0"/>
        <w:autoSpaceDN w:val="0"/>
        <w:adjustRightInd w:val="0"/>
        <w:spacing w:after="0"/>
        <w:jc w:val="both"/>
        <w:rPr>
          <w:rFonts w:asciiTheme="minorHAnsi" w:eastAsia="SimSun" w:hAnsiTheme="minorHAnsi" w:cstheme="minorHAnsi"/>
          <w:noProof/>
          <w:lang w:val="en-US"/>
        </w:rPr>
      </w:pPr>
      <w:r w:rsidRPr="006A5F5B">
        <w:rPr>
          <w:rFonts w:asciiTheme="minorHAnsi" w:eastAsia="SimSun" w:hAnsiTheme="minorHAnsi" w:cstheme="minorHAnsi"/>
          <w:noProof/>
          <w:lang w:val="en-US"/>
        </w:rPr>
        <w:t>Rehabilitation:- Features of disabilities; Rehabilitation techniques &amp; programmes, Barriers to rehabilitation</w:t>
      </w:r>
    </w:p>
    <w:p w:rsidR="006A5F5B" w:rsidRPr="006A5F5B" w:rsidRDefault="006A5F5B" w:rsidP="006A5F5B">
      <w:pPr>
        <w:widowControl w:val="0"/>
        <w:autoSpaceDE w:val="0"/>
        <w:autoSpaceDN w:val="0"/>
        <w:adjustRightInd w:val="0"/>
        <w:spacing w:after="0"/>
        <w:jc w:val="both"/>
        <w:rPr>
          <w:rFonts w:asciiTheme="minorHAnsi" w:eastAsia="SimSun" w:hAnsiTheme="minorHAnsi" w:cstheme="minorHAnsi"/>
          <w:noProof/>
          <w:lang w:val="en-US"/>
        </w:rPr>
      </w:pPr>
      <w:r w:rsidRPr="006A5F5B">
        <w:rPr>
          <w:rFonts w:asciiTheme="minorHAnsi" w:eastAsia="SimSun" w:hAnsiTheme="minorHAnsi" w:cstheme="minorHAnsi"/>
          <w:noProof/>
          <w:lang w:val="en-US"/>
        </w:rPr>
        <w:t>Counselling:- Theories of personality, Approaches to counseling, Framing addictions, Appraisal in counseling, Integrated approach, Mental &amp; emotional disorder treatment</w:t>
      </w:r>
    </w:p>
    <w:p w:rsidR="006A5F5B" w:rsidRPr="006A5F5B" w:rsidRDefault="006A5F5B" w:rsidP="006A5F5B">
      <w:pPr>
        <w:widowControl w:val="0"/>
        <w:autoSpaceDE w:val="0"/>
        <w:autoSpaceDN w:val="0"/>
        <w:adjustRightInd w:val="0"/>
        <w:spacing w:after="0"/>
        <w:jc w:val="both"/>
        <w:rPr>
          <w:rFonts w:asciiTheme="minorHAnsi" w:eastAsia="SimSun" w:hAnsiTheme="minorHAnsi" w:cstheme="minorHAnsi"/>
          <w:noProof/>
          <w:u w:val="single"/>
          <w:lang w:val="en-US"/>
        </w:rPr>
      </w:pPr>
      <w:r w:rsidRPr="006A5F5B">
        <w:rPr>
          <w:rFonts w:asciiTheme="minorHAnsi" w:eastAsia="SimSun" w:hAnsiTheme="minorHAnsi" w:cstheme="minorHAnsi"/>
          <w:noProof/>
          <w:u w:val="single"/>
          <w:lang w:val="en-US"/>
        </w:rPr>
        <w:t>Clinical Posting</w:t>
      </w:r>
    </w:p>
    <w:p w:rsidR="006A5F5B" w:rsidRPr="006A5F5B" w:rsidRDefault="006A5F5B" w:rsidP="006A5F5B">
      <w:pPr>
        <w:widowControl w:val="0"/>
        <w:autoSpaceDE w:val="0"/>
        <w:autoSpaceDN w:val="0"/>
        <w:adjustRightInd w:val="0"/>
        <w:spacing w:after="0"/>
        <w:jc w:val="both"/>
        <w:rPr>
          <w:rFonts w:asciiTheme="minorHAnsi" w:eastAsia="SimSun" w:hAnsiTheme="minorHAnsi" w:cstheme="minorHAnsi"/>
          <w:noProof/>
          <w:lang w:val="en-US"/>
        </w:rPr>
      </w:pPr>
      <w:r w:rsidRPr="006A5F5B">
        <w:rPr>
          <w:rFonts w:asciiTheme="minorHAnsi" w:eastAsia="SimSun" w:hAnsiTheme="minorHAnsi" w:cstheme="minorHAnsi"/>
          <w:noProof/>
          <w:lang w:val="en-US"/>
        </w:rPr>
        <w:t>Common treatments &amp; ailments in communal setups;  psycho-social &amp; medico-social issues of patients; differential diagnosis; investigation; Family Welfare planning strategies; General health &amp; hygiene education; Primary response to medical complications; Conducting Epidemiological studies; Prevalence of diseases; Prevalance of accidents-related medical emergencies; Environmental Health &amp; Occupational hazards; Food safety &amp; hygiene concepts; Intervention trials &amp; screening measures; Healthcare of the ageing population, vaccination practices</w:t>
      </w:r>
    </w:p>
    <w:p w:rsidR="006A5F5B" w:rsidRPr="006A5F5B" w:rsidRDefault="006A5F5B" w:rsidP="006A5F5B">
      <w:pPr>
        <w:widowControl w:val="0"/>
        <w:autoSpaceDE w:val="0"/>
        <w:autoSpaceDN w:val="0"/>
        <w:adjustRightInd w:val="0"/>
        <w:spacing w:after="0"/>
        <w:jc w:val="both"/>
        <w:rPr>
          <w:rFonts w:asciiTheme="minorHAnsi" w:eastAsia="SimSun" w:hAnsiTheme="minorHAnsi" w:cstheme="minorHAnsi"/>
          <w:b/>
          <w:noProof/>
          <w:lang w:val="en-US"/>
        </w:rPr>
      </w:pPr>
    </w:p>
    <w:p w:rsidR="006A5F5B" w:rsidRPr="006A5F5B" w:rsidRDefault="006A5F5B" w:rsidP="006A5F5B">
      <w:pPr>
        <w:widowControl w:val="0"/>
        <w:autoSpaceDE w:val="0"/>
        <w:autoSpaceDN w:val="0"/>
        <w:adjustRightInd w:val="0"/>
        <w:spacing w:before="240" w:after="0"/>
        <w:jc w:val="both"/>
        <w:rPr>
          <w:rFonts w:asciiTheme="minorHAnsi" w:eastAsia="SimSun" w:hAnsiTheme="minorHAnsi" w:cstheme="minorHAnsi"/>
          <w:b/>
          <w:noProof/>
          <w:lang w:val="en-US"/>
        </w:rPr>
      </w:pPr>
      <w:r w:rsidRPr="006A5F5B">
        <w:rPr>
          <w:rFonts w:asciiTheme="minorHAnsi" w:eastAsia="SimSun" w:hAnsiTheme="minorHAnsi" w:cstheme="minorHAnsi"/>
          <w:b/>
          <w:noProof/>
          <w:lang w:val="en-US"/>
        </w:rPr>
        <w:t xml:space="preserve">Ophtalmology </w:t>
      </w:r>
    </w:p>
    <w:p w:rsidR="006A5F5B" w:rsidRPr="006A5F5B" w:rsidRDefault="006A5F5B" w:rsidP="006A5F5B">
      <w:pPr>
        <w:widowControl w:val="0"/>
        <w:autoSpaceDE w:val="0"/>
        <w:autoSpaceDN w:val="0"/>
        <w:adjustRightInd w:val="0"/>
        <w:spacing w:after="0"/>
        <w:jc w:val="both"/>
        <w:rPr>
          <w:rFonts w:asciiTheme="minorHAnsi" w:eastAsia="SimSun" w:hAnsiTheme="minorHAnsi" w:cstheme="minorHAnsi"/>
          <w:noProof/>
          <w:u w:val="single"/>
          <w:lang w:val="en-US"/>
        </w:rPr>
      </w:pPr>
      <w:r w:rsidRPr="006A5F5B">
        <w:rPr>
          <w:rFonts w:asciiTheme="minorHAnsi" w:eastAsia="SimSun" w:hAnsiTheme="minorHAnsi" w:cstheme="minorHAnsi"/>
          <w:noProof/>
          <w:u w:val="single"/>
          <w:lang w:val="en-US"/>
        </w:rPr>
        <w:t>Lectures</w:t>
      </w:r>
    </w:p>
    <w:p w:rsidR="006A5F5B" w:rsidRPr="006A5F5B" w:rsidRDefault="006A5F5B" w:rsidP="006A5F5B">
      <w:pPr>
        <w:widowControl w:val="0"/>
        <w:autoSpaceDE w:val="0"/>
        <w:autoSpaceDN w:val="0"/>
        <w:adjustRightInd w:val="0"/>
        <w:spacing w:after="0"/>
        <w:jc w:val="both"/>
        <w:rPr>
          <w:rFonts w:asciiTheme="minorHAnsi" w:eastAsia="SimSun" w:hAnsiTheme="minorHAnsi" w:cstheme="minorHAnsi"/>
          <w:noProof/>
          <w:lang w:val="en-US"/>
        </w:rPr>
      </w:pPr>
      <w:r w:rsidRPr="006A5F5B">
        <w:rPr>
          <w:rFonts w:asciiTheme="minorHAnsi" w:eastAsia="SimSun" w:hAnsiTheme="minorHAnsi" w:cstheme="minorHAnsi"/>
          <w:noProof/>
          <w:lang w:val="en-US"/>
        </w:rPr>
        <w:t xml:space="preserve">Disorders of the Lid; Disorders of the Lacrimal Apparatus; Conjunctivitis &amp; Ophthalmia Neonatorum; Trachoma &amp; Other chronic conjunctivitis; Keratitis and corneal ulcers; Corneal ulcer; Scleritis &amp; Episcleritis; Refractive Errors &amp; Method of correction; Presbyopia, accommodation convergence; Congenitial cataract; Senile cataract; Metabolic &amp; complicated cataract; Primary Angle closure glaucoma; Congenitial glaucoma; Primary Open angle glaucoma; Secondary glaucomas; Anterior uveitis; Posterior uveitis; Blindness prevalence, prevention &amp; rehabilitation; Retinopathies, Hypertensive, Toxaemia &amp; Pregnancy; Diabetic Retinopathy; Retinal Detachment, types, symptoms &amp; pre-disposing factors;  Endocrine ophthalmology; Retinal vascular disorders; Retinoblastoma &amp; other ocular neoplasms; Binocular vision amblyopia &amp; concomitant squint; Nutritional disorders; Incomitant strabismus; Visual acuity, pupillary path ways &amp; cranial nerve palsies; Optic nerve lesions; </w:t>
      </w:r>
      <w:r w:rsidRPr="006A5F5B">
        <w:rPr>
          <w:rFonts w:asciiTheme="minorHAnsi" w:eastAsia="SimSun" w:hAnsiTheme="minorHAnsi" w:cstheme="minorHAnsi"/>
          <w:noProof/>
          <w:lang w:val="en-US"/>
        </w:rPr>
        <w:lastRenderedPageBreak/>
        <w:t>Ocular emergencies (Traumatic); Ocular emergencies (Non-Traumatic); Minor ophthalmic surgery; General principles of Intra ocular surger; Eye banking &amp; ethics in ophthalmology</w:t>
      </w:r>
    </w:p>
    <w:p w:rsidR="006A5F5B" w:rsidRPr="006A5F5B" w:rsidRDefault="006A5F5B" w:rsidP="006A5F5B">
      <w:pPr>
        <w:widowControl w:val="0"/>
        <w:autoSpaceDE w:val="0"/>
        <w:autoSpaceDN w:val="0"/>
        <w:adjustRightInd w:val="0"/>
        <w:spacing w:after="0"/>
        <w:jc w:val="both"/>
        <w:rPr>
          <w:rFonts w:asciiTheme="minorHAnsi" w:eastAsia="SimSun" w:hAnsiTheme="minorHAnsi" w:cstheme="minorHAnsi"/>
          <w:noProof/>
          <w:u w:val="single"/>
          <w:lang w:val="en-US"/>
        </w:rPr>
      </w:pPr>
      <w:r w:rsidRPr="006A5F5B">
        <w:rPr>
          <w:rFonts w:asciiTheme="minorHAnsi" w:eastAsia="SimSun" w:hAnsiTheme="minorHAnsi" w:cstheme="minorHAnsi"/>
          <w:noProof/>
          <w:u w:val="single"/>
          <w:lang w:val="en-US"/>
        </w:rPr>
        <w:t>Clinical Posting</w:t>
      </w:r>
    </w:p>
    <w:p w:rsidR="006A5F5B" w:rsidRPr="006A5F5B" w:rsidRDefault="006A5F5B" w:rsidP="006A5F5B">
      <w:pPr>
        <w:widowControl w:val="0"/>
        <w:autoSpaceDE w:val="0"/>
        <w:autoSpaceDN w:val="0"/>
        <w:adjustRightInd w:val="0"/>
        <w:spacing w:after="0"/>
        <w:jc w:val="both"/>
        <w:rPr>
          <w:rFonts w:asciiTheme="minorHAnsi" w:eastAsia="SimSun" w:hAnsiTheme="minorHAnsi" w:cstheme="minorHAnsi"/>
          <w:noProof/>
          <w:lang w:val="en-US"/>
        </w:rPr>
      </w:pPr>
      <w:r w:rsidRPr="006A5F5B">
        <w:rPr>
          <w:rFonts w:asciiTheme="minorHAnsi" w:eastAsia="SimSun" w:hAnsiTheme="minorHAnsi" w:cstheme="minorHAnsi"/>
          <w:noProof/>
          <w:lang w:val="en-US"/>
        </w:rPr>
        <w:t>Trachoma; Entropion / ectropion; Pterygium; Nasolacrimal Duct (NLD) block / Dacryocystitis; Conjunctivitis / allergic / acute; Corneal ulcer; Keratitis; Iridocyditis; Angle closure glaucoma; Scleritis / episcleritis</w:t>
      </w:r>
    </w:p>
    <w:p w:rsidR="006A5F5B" w:rsidRPr="006A5F5B" w:rsidRDefault="006A5F5B" w:rsidP="006A5F5B">
      <w:pPr>
        <w:widowControl w:val="0"/>
        <w:autoSpaceDE w:val="0"/>
        <w:autoSpaceDN w:val="0"/>
        <w:adjustRightInd w:val="0"/>
        <w:spacing w:after="0"/>
        <w:jc w:val="both"/>
        <w:rPr>
          <w:rFonts w:asciiTheme="minorHAnsi" w:eastAsia="SimSun" w:hAnsiTheme="minorHAnsi" w:cstheme="minorHAnsi"/>
          <w:noProof/>
          <w:lang w:val="en-US"/>
        </w:rPr>
      </w:pPr>
      <w:r w:rsidRPr="006A5F5B">
        <w:rPr>
          <w:rFonts w:asciiTheme="minorHAnsi" w:eastAsia="SimSun" w:hAnsiTheme="minorHAnsi" w:cstheme="minorHAnsi"/>
          <w:noProof/>
          <w:lang w:val="en-US"/>
        </w:rPr>
        <w:t>Ophthalmology; Dark room; Refractive errors &amp; presbyopia;  Cataract – senile, Complicated, Post operative, Complications, Intraocular lenses; Basic sciences (Microbiology, Pharmacology, Pathology); Open angle glaucoma; Xerophthalmia; Corneal opacities; Ocular injury; Perforating / concussional injuries; Amaurosis fugax; Diabetic retinopathy; Hypertensive retinopathy;  Anemic and other retinopathies; Indirect ophthalmoscopy; Orthoptics; Concomitant squint; Paralytic squint; Surgical Instruments; Investigative lab.procedures; Casualty &amp; minor Operating Theatre(O.T);  Main O.T</w:t>
      </w:r>
    </w:p>
    <w:p w:rsidR="006A5F5B" w:rsidRPr="006A5F5B" w:rsidRDefault="006A5F5B" w:rsidP="006A5F5B">
      <w:pPr>
        <w:widowControl w:val="0"/>
        <w:autoSpaceDE w:val="0"/>
        <w:autoSpaceDN w:val="0"/>
        <w:adjustRightInd w:val="0"/>
        <w:spacing w:after="0"/>
        <w:jc w:val="both"/>
        <w:rPr>
          <w:rFonts w:asciiTheme="minorHAnsi" w:eastAsia="SimSun" w:hAnsiTheme="minorHAnsi" w:cstheme="minorHAnsi"/>
          <w:b/>
          <w:noProof/>
          <w:lang w:val="en-US"/>
        </w:rPr>
      </w:pPr>
    </w:p>
    <w:p w:rsidR="006A5F5B" w:rsidRPr="006A5F5B" w:rsidRDefault="006A5F5B" w:rsidP="006A5F5B">
      <w:pPr>
        <w:widowControl w:val="0"/>
        <w:autoSpaceDE w:val="0"/>
        <w:autoSpaceDN w:val="0"/>
        <w:adjustRightInd w:val="0"/>
        <w:spacing w:before="240" w:after="0"/>
        <w:jc w:val="both"/>
        <w:rPr>
          <w:rFonts w:asciiTheme="minorHAnsi" w:eastAsia="SimSun" w:hAnsiTheme="minorHAnsi" w:cstheme="minorHAnsi"/>
          <w:b/>
          <w:noProof/>
          <w:lang w:val="en-US"/>
        </w:rPr>
      </w:pPr>
      <w:r w:rsidRPr="006A5F5B">
        <w:rPr>
          <w:rFonts w:asciiTheme="minorHAnsi" w:eastAsia="SimSun" w:hAnsiTheme="minorHAnsi" w:cstheme="minorHAnsi"/>
          <w:b/>
          <w:noProof/>
          <w:lang w:val="en-US"/>
        </w:rPr>
        <w:t xml:space="preserve">Otorhinolaryngology </w:t>
      </w:r>
    </w:p>
    <w:p w:rsidR="006A5F5B" w:rsidRPr="006A5F5B" w:rsidRDefault="006A5F5B" w:rsidP="006A5F5B">
      <w:pPr>
        <w:widowControl w:val="0"/>
        <w:autoSpaceDE w:val="0"/>
        <w:autoSpaceDN w:val="0"/>
        <w:adjustRightInd w:val="0"/>
        <w:spacing w:after="0"/>
        <w:jc w:val="both"/>
        <w:rPr>
          <w:rFonts w:asciiTheme="minorHAnsi" w:eastAsia="SimSun" w:hAnsiTheme="minorHAnsi" w:cstheme="minorHAnsi"/>
          <w:bCs/>
          <w:noProof/>
          <w:u w:val="single"/>
          <w:lang w:val="en-US"/>
        </w:rPr>
      </w:pPr>
      <w:r w:rsidRPr="006A5F5B">
        <w:rPr>
          <w:rFonts w:asciiTheme="minorHAnsi" w:eastAsia="SimSun" w:hAnsiTheme="minorHAnsi" w:cstheme="minorHAnsi"/>
          <w:bCs/>
          <w:noProof/>
          <w:u w:val="single"/>
          <w:lang w:val="en-US"/>
        </w:rPr>
        <w:t>Lectures</w:t>
      </w:r>
    </w:p>
    <w:p w:rsidR="006A5F5B" w:rsidRPr="006A5F5B" w:rsidRDefault="006A5F5B" w:rsidP="006A5F5B">
      <w:pPr>
        <w:widowControl w:val="0"/>
        <w:autoSpaceDE w:val="0"/>
        <w:autoSpaceDN w:val="0"/>
        <w:adjustRightInd w:val="0"/>
        <w:spacing w:after="0"/>
        <w:jc w:val="both"/>
        <w:rPr>
          <w:rFonts w:asciiTheme="minorHAnsi" w:eastAsia="SimSun" w:hAnsiTheme="minorHAnsi" w:cstheme="minorHAnsi"/>
          <w:bCs/>
          <w:noProof/>
          <w:lang w:val="en-US"/>
        </w:rPr>
      </w:pPr>
      <w:r w:rsidRPr="006A5F5B">
        <w:rPr>
          <w:rFonts w:asciiTheme="minorHAnsi" w:eastAsia="SimSun" w:hAnsiTheme="minorHAnsi" w:cstheme="minorHAnsi"/>
          <w:bCs/>
          <w:noProof/>
          <w:lang w:val="en-US"/>
        </w:rPr>
        <w:t>Ear- Surgical anatomy of the ear ,physiological consideration with special emphasis on the conduction and perception of sound ,Audiology and vestibulometry, Diseases of external auditory canal and different types of foreign bodies in the ear and their management e.g. wax and otomycosis.Inflammatory disorders of middle ear acute/ chronic otitis media (ASOM/ CSOM). With their complications and management.Secretory otits media, otosclerosis, Stapedectomy Different types of deafness, causes and their management.Vertigo – causes, investigations and management; meniers diseases and acoustic neuroma Ototoxocity Noise induced hearing loss.Methods of screening a deaf child and their rehabilitation</w:t>
      </w:r>
    </w:p>
    <w:p w:rsidR="006A5F5B" w:rsidRPr="006A5F5B" w:rsidRDefault="006A5F5B" w:rsidP="006A5F5B">
      <w:pPr>
        <w:widowControl w:val="0"/>
        <w:autoSpaceDE w:val="0"/>
        <w:autoSpaceDN w:val="0"/>
        <w:adjustRightInd w:val="0"/>
        <w:spacing w:after="0"/>
        <w:jc w:val="both"/>
        <w:rPr>
          <w:rFonts w:asciiTheme="minorHAnsi" w:eastAsia="SimSun" w:hAnsiTheme="minorHAnsi" w:cstheme="minorHAnsi"/>
          <w:bCs/>
          <w:noProof/>
          <w:lang w:val="en-US"/>
        </w:rPr>
      </w:pPr>
      <w:r w:rsidRPr="006A5F5B">
        <w:rPr>
          <w:rFonts w:asciiTheme="minorHAnsi" w:eastAsia="SimSun" w:hAnsiTheme="minorHAnsi" w:cstheme="minorHAnsi"/>
          <w:bCs/>
          <w:noProof/>
          <w:lang w:val="en-US"/>
        </w:rPr>
        <w:t>Pharynx, Oesophagus Larynx- Brief anatomy of the pharynx and esophagus,Physiology of taste and deglution .Functions of the sub epithelial lymphoid tissue around upper aero digestive tract.Common diseases of the pharynx with special emphasis on tonsils and adenoids.Laryngeal carcinoma, benign tumors, hoarseness, stridor and Dysphagia, their investigations and treatment.</w:t>
      </w:r>
    </w:p>
    <w:p w:rsidR="006A5F5B" w:rsidRPr="006A5F5B" w:rsidRDefault="006A5F5B" w:rsidP="006A5F5B">
      <w:pPr>
        <w:widowControl w:val="0"/>
        <w:autoSpaceDE w:val="0"/>
        <w:autoSpaceDN w:val="0"/>
        <w:adjustRightInd w:val="0"/>
        <w:spacing w:after="0"/>
        <w:jc w:val="both"/>
        <w:rPr>
          <w:rFonts w:asciiTheme="minorHAnsi" w:eastAsia="SimSun" w:hAnsiTheme="minorHAnsi" w:cstheme="minorHAnsi"/>
          <w:bCs/>
          <w:noProof/>
          <w:lang w:val="en-US"/>
        </w:rPr>
      </w:pPr>
      <w:r w:rsidRPr="006A5F5B">
        <w:rPr>
          <w:rFonts w:asciiTheme="minorHAnsi" w:eastAsia="SimSun" w:hAnsiTheme="minorHAnsi" w:cstheme="minorHAnsi"/>
          <w:bCs/>
          <w:noProof/>
          <w:lang w:val="en-US"/>
        </w:rPr>
        <w:t>Nose ,Hypopharynx,Neck -Brief anatomy of the nose and paranasal sinuses.Function of the nose, PNS and physiology of olfaction.Common injuries of the nose and mid facial fractures; Epistaxis – causes, investigations and management.Common diseases of nose and paranasal sinuses (PNS) – rhinitis (atrophic rhinitis), vestibulitis, sinusitis; Foreign body of nose – types and management- maggots in nose; Cysts and tumors of the nose and paranasal sinuses.Angiofibroma of the nasopharynx.Carcinoma nasopharynx; Nasal polyps; Deviated nasal septum</w:t>
      </w:r>
    </w:p>
    <w:p w:rsidR="006A5F5B" w:rsidRPr="006A5F5B" w:rsidRDefault="006A5F5B" w:rsidP="006A5F5B">
      <w:pPr>
        <w:widowControl w:val="0"/>
        <w:autoSpaceDE w:val="0"/>
        <w:autoSpaceDN w:val="0"/>
        <w:adjustRightInd w:val="0"/>
        <w:spacing w:after="0"/>
        <w:jc w:val="both"/>
        <w:rPr>
          <w:rFonts w:asciiTheme="minorHAnsi" w:eastAsia="SimSun" w:hAnsiTheme="minorHAnsi" w:cstheme="minorHAnsi"/>
          <w:bCs/>
          <w:noProof/>
          <w:u w:val="single"/>
          <w:lang w:val="en-US"/>
        </w:rPr>
      </w:pPr>
      <w:r w:rsidRPr="006A5F5B">
        <w:rPr>
          <w:rFonts w:asciiTheme="minorHAnsi" w:eastAsia="SimSun" w:hAnsiTheme="minorHAnsi" w:cstheme="minorHAnsi"/>
          <w:bCs/>
          <w:noProof/>
          <w:u w:val="single"/>
          <w:lang w:val="en-US"/>
        </w:rPr>
        <w:t>Clinical</w:t>
      </w:r>
      <w:r w:rsidRPr="006A5F5B">
        <w:rPr>
          <w:rFonts w:asciiTheme="minorHAnsi" w:eastAsia="MS Mincho" w:hAnsiTheme="minorHAnsi" w:cstheme="minorHAnsi"/>
          <w:bCs/>
          <w:noProof/>
          <w:u w:val="single"/>
          <w:lang w:val="en-US"/>
        </w:rPr>
        <w:t xml:space="preserve"> Posting</w:t>
      </w:r>
    </w:p>
    <w:p w:rsidR="006A5F5B" w:rsidRPr="006A5F5B" w:rsidRDefault="006A5F5B" w:rsidP="006A5F5B">
      <w:pPr>
        <w:widowControl w:val="0"/>
        <w:autoSpaceDE w:val="0"/>
        <w:autoSpaceDN w:val="0"/>
        <w:adjustRightInd w:val="0"/>
        <w:spacing w:after="0"/>
        <w:jc w:val="both"/>
        <w:rPr>
          <w:rFonts w:asciiTheme="minorHAnsi" w:eastAsia="SimSun" w:hAnsiTheme="minorHAnsi" w:cstheme="minorHAnsi"/>
          <w:bCs/>
          <w:noProof/>
          <w:lang w:val="en-US"/>
        </w:rPr>
      </w:pPr>
      <w:r w:rsidRPr="006A5F5B">
        <w:rPr>
          <w:rFonts w:asciiTheme="minorHAnsi" w:eastAsia="SimSun" w:hAnsiTheme="minorHAnsi" w:cstheme="minorHAnsi"/>
          <w:bCs/>
          <w:noProof/>
          <w:lang w:val="en-US"/>
        </w:rPr>
        <w:t>Clinical ward teaching; Out patient department (OPD); Xray/ Instruments And One Day Clinical Approach; Observing Some Operations. Group Discussion And Seminars (Horseness Of Voice, Complications Of Middle Ear Infection, Otosclerosis, Otomycosis, Foreign Body In Ear, Cerumen, Ototoxcity, Noise Induced Hearing Loss, Som, Subepithelial Lymphoid Tissue Around Upper Aerodigestive Tract, Tracheostomy)</w:t>
      </w:r>
    </w:p>
    <w:p w:rsidR="006A5F5B" w:rsidRPr="006A5F5B" w:rsidRDefault="006A5F5B" w:rsidP="006A5F5B">
      <w:pPr>
        <w:widowControl w:val="0"/>
        <w:autoSpaceDE w:val="0"/>
        <w:autoSpaceDN w:val="0"/>
        <w:adjustRightInd w:val="0"/>
        <w:spacing w:after="0"/>
        <w:jc w:val="both"/>
        <w:rPr>
          <w:rFonts w:asciiTheme="minorHAnsi" w:eastAsia="SimSun" w:hAnsiTheme="minorHAnsi" w:cstheme="minorHAnsi"/>
          <w:noProof/>
          <w:lang w:val="en-US"/>
        </w:rPr>
      </w:pPr>
    </w:p>
    <w:p w:rsidR="00FF0205" w:rsidRDefault="00FF0205" w:rsidP="006A5F5B">
      <w:pPr>
        <w:widowControl w:val="0"/>
        <w:autoSpaceDE w:val="0"/>
        <w:autoSpaceDN w:val="0"/>
        <w:adjustRightInd w:val="0"/>
        <w:spacing w:before="240" w:after="0"/>
        <w:jc w:val="both"/>
        <w:rPr>
          <w:rFonts w:asciiTheme="minorHAnsi" w:eastAsia="SimSun" w:hAnsiTheme="minorHAnsi" w:cstheme="minorHAnsi"/>
          <w:b/>
          <w:noProof/>
        </w:rPr>
      </w:pPr>
    </w:p>
    <w:p w:rsidR="006A5F5B" w:rsidRPr="006A5F5B" w:rsidRDefault="006A5F5B" w:rsidP="006A5F5B">
      <w:pPr>
        <w:widowControl w:val="0"/>
        <w:autoSpaceDE w:val="0"/>
        <w:autoSpaceDN w:val="0"/>
        <w:adjustRightInd w:val="0"/>
        <w:spacing w:before="240" w:after="0"/>
        <w:jc w:val="both"/>
        <w:rPr>
          <w:rFonts w:asciiTheme="minorHAnsi" w:eastAsia="SimSun" w:hAnsiTheme="minorHAnsi" w:cstheme="minorHAnsi"/>
          <w:b/>
          <w:noProof/>
        </w:rPr>
      </w:pPr>
      <w:r w:rsidRPr="006A5F5B">
        <w:rPr>
          <w:rFonts w:asciiTheme="minorHAnsi" w:eastAsia="SimSun" w:hAnsiTheme="minorHAnsi" w:cstheme="minorHAnsi"/>
          <w:b/>
          <w:noProof/>
        </w:rPr>
        <w:lastRenderedPageBreak/>
        <w:t xml:space="preserve">Paediatrics </w:t>
      </w:r>
    </w:p>
    <w:p w:rsidR="006A5F5B" w:rsidRPr="006A5F5B" w:rsidRDefault="006A5F5B" w:rsidP="006A5F5B">
      <w:pPr>
        <w:widowControl w:val="0"/>
        <w:autoSpaceDE w:val="0"/>
        <w:autoSpaceDN w:val="0"/>
        <w:adjustRightInd w:val="0"/>
        <w:spacing w:after="0"/>
        <w:jc w:val="both"/>
        <w:rPr>
          <w:rFonts w:asciiTheme="minorHAnsi" w:eastAsia="SimSun" w:hAnsiTheme="minorHAnsi" w:cstheme="minorHAnsi"/>
          <w:noProof/>
          <w:u w:val="single"/>
        </w:rPr>
      </w:pPr>
      <w:r w:rsidRPr="006A5F5B">
        <w:rPr>
          <w:rFonts w:asciiTheme="minorHAnsi" w:eastAsia="SimSun" w:hAnsiTheme="minorHAnsi" w:cstheme="minorHAnsi"/>
          <w:noProof/>
          <w:u w:val="single"/>
        </w:rPr>
        <w:t>Lectures</w:t>
      </w:r>
    </w:p>
    <w:p w:rsidR="006A5F5B" w:rsidRPr="006A5F5B" w:rsidRDefault="006A5F5B" w:rsidP="006A5F5B">
      <w:pPr>
        <w:widowControl w:val="0"/>
        <w:autoSpaceDE w:val="0"/>
        <w:autoSpaceDN w:val="0"/>
        <w:adjustRightInd w:val="0"/>
        <w:spacing w:after="0"/>
        <w:jc w:val="both"/>
        <w:rPr>
          <w:rFonts w:asciiTheme="minorHAnsi" w:eastAsia="SimSun" w:hAnsiTheme="minorHAnsi" w:cstheme="minorHAnsi"/>
          <w:noProof/>
          <w:lang w:val="en-US"/>
        </w:rPr>
      </w:pPr>
      <w:r w:rsidRPr="006A5F5B">
        <w:rPr>
          <w:rFonts w:asciiTheme="minorHAnsi" w:eastAsia="SimSun" w:hAnsiTheme="minorHAnsi" w:cstheme="minorHAnsi"/>
          <w:noProof/>
          <w:lang w:val="en-US"/>
        </w:rPr>
        <w:t xml:space="preserve">Vital statistics; Growth and development; Nutrition(breastfeeding, infant feeding, weaning) and nutritional disorders: ((Protein energy malnutrition (PEM), rickets, vitamin A deficiency, iodine deficiency, iron deficiency)); Immunization; Infectious diseases - measles, tetanus, polio, diphtheria, whooping cough, aids , Malaria, enteric fever, tuberculosis, chicken pox, common skin infections; Hematology - anemias, thalassemia, leukemia, bleeding disorders; Respiratory system; Gastro Intestinal Tract Diarrheal diseases- abdominal pain, malabsorption, hepatitis, cirrhosis, acute liver failure; Central Nervous System; Cardiovascular system; Genito-Urinary system;  Neurology: meningitis, febrile, convulsions, epilepsy, cerebral palsy, mental handicap, cerebral malaria, encephalitis; Cardiology: congenital heart diseases, rheumatic fever. Congestive cardiac failure, clinical assessment of a cyanotic neonate/infant; Nephrology: nephrotic syndrome, urinary tract infections, acute glomerulonephritis; Endocrinology: hypothyroidism, short stature, diabetes; Pediatrics Emergencies; Fluid-Electrolyte; dysentery, worm infestations, giardia, amoebiasis, rectal polyp; Genetics; Behavioral Problems- patterns of inheritance, Down’s syndrome,Pediatrics Surgical Problems; </w:t>
      </w:r>
    </w:p>
    <w:p w:rsidR="006A5F5B" w:rsidRPr="006A5F5B" w:rsidRDefault="006A5F5B" w:rsidP="006A5F5B">
      <w:pPr>
        <w:widowControl w:val="0"/>
        <w:autoSpaceDE w:val="0"/>
        <w:autoSpaceDN w:val="0"/>
        <w:adjustRightInd w:val="0"/>
        <w:spacing w:after="0"/>
        <w:jc w:val="both"/>
        <w:rPr>
          <w:rFonts w:asciiTheme="minorHAnsi" w:eastAsia="SimSun" w:hAnsiTheme="minorHAnsi" w:cstheme="minorHAnsi"/>
          <w:noProof/>
          <w:lang w:val="en-US"/>
        </w:rPr>
      </w:pPr>
      <w:r w:rsidRPr="006A5F5B">
        <w:rPr>
          <w:rFonts w:asciiTheme="minorHAnsi" w:eastAsia="SimSun" w:hAnsiTheme="minorHAnsi" w:cstheme="minorHAnsi"/>
          <w:noProof/>
          <w:u w:val="single"/>
          <w:lang w:val="en-US"/>
        </w:rPr>
        <w:t>Neonatology</w:t>
      </w:r>
      <w:r w:rsidRPr="006A5F5B">
        <w:rPr>
          <w:rFonts w:asciiTheme="minorHAnsi" w:eastAsia="SimSun" w:hAnsiTheme="minorHAnsi" w:cstheme="minorHAnsi"/>
          <w:noProof/>
          <w:lang w:val="en-US"/>
        </w:rPr>
        <w:t xml:space="preserve">-: </w:t>
      </w:r>
    </w:p>
    <w:p w:rsidR="006A5F5B" w:rsidRPr="006A5F5B" w:rsidRDefault="006A5F5B" w:rsidP="006A5F5B">
      <w:pPr>
        <w:widowControl w:val="0"/>
        <w:autoSpaceDE w:val="0"/>
        <w:autoSpaceDN w:val="0"/>
        <w:adjustRightInd w:val="0"/>
        <w:spacing w:after="0"/>
        <w:jc w:val="both"/>
        <w:rPr>
          <w:rFonts w:asciiTheme="minorHAnsi" w:eastAsia="SimSun" w:hAnsiTheme="minorHAnsi" w:cstheme="minorHAnsi"/>
          <w:noProof/>
          <w:lang w:val="en-US"/>
        </w:rPr>
      </w:pPr>
      <w:r w:rsidRPr="006A5F5B">
        <w:rPr>
          <w:rFonts w:asciiTheme="minorHAnsi" w:eastAsia="SimSun" w:hAnsiTheme="minorHAnsi" w:cstheme="minorHAnsi"/>
          <w:noProof/>
          <w:lang w:val="en-US"/>
        </w:rPr>
        <w:t>Resuscitation of new born, care of normal new born, birth asphyxia, premature and low birth weight babies, neonatal jaundice, neonatal sepsis, neonatal fits, respiratory distress of new born, common skin conditions of neonates; pyloric stenosis, myelomeningocele, hydrocephalus, common congenital abnormalities and birth trauma; Investigation &amp; management including neonatal intensive care unit (NICU) care.</w:t>
      </w:r>
    </w:p>
    <w:p w:rsidR="006A5F5B" w:rsidRPr="006A5F5B" w:rsidRDefault="006A5F5B" w:rsidP="006A5F5B">
      <w:pPr>
        <w:widowControl w:val="0"/>
        <w:autoSpaceDE w:val="0"/>
        <w:autoSpaceDN w:val="0"/>
        <w:adjustRightInd w:val="0"/>
        <w:spacing w:after="0"/>
        <w:jc w:val="both"/>
        <w:rPr>
          <w:rFonts w:asciiTheme="minorHAnsi" w:eastAsia="SimSun" w:hAnsiTheme="minorHAnsi" w:cstheme="minorHAnsi"/>
          <w:noProof/>
          <w:u w:val="single"/>
          <w:lang w:val="en-US"/>
        </w:rPr>
      </w:pPr>
      <w:r w:rsidRPr="006A5F5B">
        <w:rPr>
          <w:rFonts w:asciiTheme="minorHAnsi" w:eastAsia="SimSun" w:hAnsiTheme="minorHAnsi" w:cstheme="minorHAnsi"/>
          <w:noProof/>
          <w:u w:val="single"/>
          <w:lang w:val="en-US"/>
        </w:rPr>
        <w:t>Clinical Posting</w:t>
      </w:r>
    </w:p>
    <w:p w:rsidR="006A5F5B" w:rsidRPr="006A5F5B" w:rsidRDefault="006A5F5B" w:rsidP="006A5F5B">
      <w:pPr>
        <w:widowControl w:val="0"/>
        <w:autoSpaceDE w:val="0"/>
        <w:autoSpaceDN w:val="0"/>
        <w:adjustRightInd w:val="0"/>
        <w:spacing w:after="0"/>
        <w:jc w:val="both"/>
        <w:rPr>
          <w:rFonts w:asciiTheme="minorHAnsi" w:eastAsia="SimSun" w:hAnsiTheme="minorHAnsi" w:cstheme="minorHAnsi"/>
          <w:noProof/>
          <w:lang w:val="en-US"/>
        </w:rPr>
      </w:pPr>
      <w:r w:rsidRPr="006A5F5B">
        <w:rPr>
          <w:rFonts w:asciiTheme="minorHAnsi" w:eastAsia="SimSun" w:hAnsiTheme="minorHAnsi" w:cstheme="minorHAnsi"/>
          <w:noProof/>
          <w:lang w:val="en-US"/>
        </w:rPr>
        <w:t xml:space="preserve">Case discussion of common OPD conditions, Ward, Nursery, Neonatology postings, Lumbar puncture.  Observe passing of catheter. Observe pericardial tap </w:t>
      </w:r>
    </w:p>
    <w:p w:rsidR="006A5F5B" w:rsidRPr="006A5F5B" w:rsidRDefault="006A5F5B" w:rsidP="006A5F5B">
      <w:pPr>
        <w:widowControl w:val="0"/>
        <w:autoSpaceDE w:val="0"/>
        <w:autoSpaceDN w:val="0"/>
        <w:adjustRightInd w:val="0"/>
        <w:spacing w:after="0"/>
        <w:jc w:val="both"/>
        <w:rPr>
          <w:rFonts w:asciiTheme="minorHAnsi" w:eastAsia="SimSun" w:hAnsiTheme="minorHAnsi" w:cstheme="minorHAnsi"/>
          <w:noProof/>
          <w:lang w:val="en-US"/>
        </w:rPr>
      </w:pPr>
    </w:p>
    <w:p w:rsidR="006A5F5B" w:rsidRPr="006A5F5B" w:rsidRDefault="006A5F5B" w:rsidP="006A5F5B">
      <w:pPr>
        <w:widowControl w:val="0"/>
        <w:autoSpaceDE w:val="0"/>
        <w:autoSpaceDN w:val="0"/>
        <w:adjustRightInd w:val="0"/>
        <w:spacing w:before="240" w:after="0"/>
        <w:jc w:val="both"/>
        <w:rPr>
          <w:rFonts w:asciiTheme="minorHAnsi" w:eastAsia="SimSun" w:hAnsiTheme="minorHAnsi" w:cstheme="minorHAnsi"/>
          <w:b/>
          <w:noProof/>
          <w:lang w:val="en-US"/>
        </w:rPr>
      </w:pPr>
      <w:bookmarkStart w:id="2" w:name="OLE_LINK18"/>
      <w:r w:rsidRPr="006A5F5B">
        <w:rPr>
          <w:rFonts w:asciiTheme="minorHAnsi" w:eastAsia="SimSun" w:hAnsiTheme="minorHAnsi" w:cstheme="minorHAnsi"/>
          <w:b/>
          <w:noProof/>
          <w:lang w:val="en-US"/>
        </w:rPr>
        <w:t xml:space="preserve">Orthopaedics </w:t>
      </w:r>
      <w:bookmarkEnd w:id="2"/>
    </w:p>
    <w:p w:rsidR="006A5F5B" w:rsidRPr="006A5F5B" w:rsidRDefault="006A5F5B" w:rsidP="006A5F5B">
      <w:pPr>
        <w:widowControl w:val="0"/>
        <w:autoSpaceDE w:val="0"/>
        <w:autoSpaceDN w:val="0"/>
        <w:adjustRightInd w:val="0"/>
        <w:spacing w:after="0"/>
        <w:jc w:val="both"/>
        <w:rPr>
          <w:rFonts w:asciiTheme="minorHAnsi" w:eastAsia="SimSun" w:hAnsiTheme="minorHAnsi" w:cstheme="minorHAnsi"/>
          <w:noProof/>
          <w:u w:val="single"/>
        </w:rPr>
      </w:pPr>
      <w:r w:rsidRPr="006A5F5B">
        <w:rPr>
          <w:rFonts w:asciiTheme="minorHAnsi" w:eastAsia="SimSun" w:hAnsiTheme="minorHAnsi" w:cstheme="minorHAnsi"/>
          <w:noProof/>
          <w:u w:val="single"/>
        </w:rPr>
        <w:t>Lectures</w:t>
      </w:r>
    </w:p>
    <w:p w:rsidR="006A5F5B" w:rsidRPr="006A5F5B" w:rsidRDefault="006A5F5B" w:rsidP="006A5F5B">
      <w:pPr>
        <w:widowControl w:val="0"/>
        <w:autoSpaceDE w:val="0"/>
        <w:autoSpaceDN w:val="0"/>
        <w:adjustRightInd w:val="0"/>
        <w:spacing w:after="0"/>
        <w:jc w:val="both"/>
        <w:rPr>
          <w:rFonts w:asciiTheme="minorHAnsi" w:eastAsia="SimSun" w:hAnsiTheme="minorHAnsi" w:cstheme="minorHAnsi"/>
          <w:noProof/>
        </w:rPr>
      </w:pPr>
      <w:r w:rsidRPr="006A5F5B">
        <w:rPr>
          <w:rFonts w:asciiTheme="minorHAnsi" w:eastAsia="SimSun" w:hAnsiTheme="minorHAnsi" w:cstheme="minorHAnsi"/>
          <w:noProof/>
        </w:rPr>
        <w:t>Fracture:- Definition, Classification, Principles of Management; Fracture healing, delayed union; Classification &amp; Management of open fractures; Management of fracture calvicle, dislocation shoulder &amp; fracture shaft humerus; Classificaton of injuries around elbow &amp; management of supracondylar fracture &amp; dislocation of elbow; Monteggia fracture dislocation &amp; fracture both bones of forearm; Volkamann’s Ischaemic Contracture; Fracture of lower end of radius fracture scaphoid and metacarpals; Fracture pelvis &amp; dislocation of hip; Fracture neck of femur; Fracture shaft of femur &amp; tibia</w:t>
      </w:r>
    </w:p>
    <w:p w:rsidR="006A5F5B" w:rsidRPr="006A5F5B" w:rsidRDefault="006A5F5B" w:rsidP="006A5F5B">
      <w:pPr>
        <w:widowControl w:val="0"/>
        <w:autoSpaceDE w:val="0"/>
        <w:autoSpaceDN w:val="0"/>
        <w:adjustRightInd w:val="0"/>
        <w:spacing w:after="0"/>
        <w:jc w:val="both"/>
        <w:rPr>
          <w:rFonts w:asciiTheme="minorHAnsi" w:eastAsia="SimSun" w:hAnsiTheme="minorHAnsi" w:cstheme="minorHAnsi"/>
          <w:noProof/>
        </w:rPr>
      </w:pPr>
      <w:r w:rsidRPr="006A5F5B">
        <w:rPr>
          <w:rFonts w:asciiTheme="minorHAnsi" w:eastAsia="SimSun" w:hAnsiTheme="minorHAnsi" w:cstheme="minorHAnsi"/>
          <w:noProof/>
        </w:rPr>
        <w:t>Internal Derangements of Knee, Injuries of ankle &amp; foot; Amputations;</w:t>
      </w:r>
    </w:p>
    <w:p w:rsidR="006A5F5B" w:rsidRPr="006A5F5B" w:rsidRDefault="006A5F5B" w:rsidP="006A5F5B">
      <w:pPr>
        <w:widowControl w:val="0"/>
        <w:autoSpaceDE w:val="0"/>
        <w:autoSpaceDN w:val="0"/>
        <w:adjustRightInd w:val="0"/>
        <w:spacing w:after="0"/>
        <w:jc w:val="both"/>
        <w:rPr>
          <w:rFonts w:asciiTheme="minorHAnsi" w:eastAsia="SimSun" w:hAnsiTheme="minorHAnsi" w:cstheme="minorHAnsi"/>
          <w:noProof/>
        </w:rPr>
      </w:pPr>
      <w:r w:rsidRPr="006A5F5B">
        <w:rPr>
          <w:rFonts w:asciiTheme="minorHAnsi" w:eastAsia="SimSun" w:hAnsiTheme="minorHAnsi" w:cstheme="minorHAnsi"/>
          <w:noProof/>
        </w:rPr>
        <w:t xml:space="preserve">Congenital malformations:- Congenital Talipes Equino Varus (CTEV) Torticollis; Congenital Dysplasia of hip (CDH), Pseudoarthrosis tibia; </w:t>
      </w:r>
    </w:p>
    <w:p w:rsidR="006A5F5B" w:rsidRPr="006A5F5B" w:rsidRDefault="006A5F5B" w:rsidP="006A5F5B">
      <w:pPr>
        <w:widowControl w:val="0"/>
        <w:autoSpaceDE w:val="0"/>
        <w:autoSpaceDN w:val="0"/>
        <w:adjustRightInd w:val="0"/>
        <w:spacing w:after="0"/>
        <w:jc w:val="both"/>
        <w:rPr>
          <w:rFonts w:asciiTheme="minorHAnsi" w:eastAsia="SimSun" w:hAnsiTheme="minorHAnsi" w:cstheme="minorHAnsi"/>
          <w:noProof/>
        </w:rPr>
      </w:pPr>
      <w:r w:rsidRPr="006A5F5B">
        <w:rPr>
          <w:rFonts w:asciiTheme="minorHAnsi" w:eastAsia="SimSun" w:hAnsiTheme="minorHAnsi" w:cstheme="minorHAnsi"/>
          <w:noProof/>
        </w:rPr>
        <w:t xml:space="preserve">Disorders of the hip: coxa vara, Perthes diseases; </w:t>
      </w:r>
    </w:p>
    <w:p w:rsidR="006A5F5B" w:rsidRPr="006A5F5B" w:rsidRDefault="006A5F5B" w:rsidP="006A5F5B">
      <w:pPr>
        <w:widowControl w:val="0"/>
        <w:autoSpaceDE w:val="0"/>
        <w:autoSpaceDN w:val="0"/>
        <w:adjustRightInd w:val="0"/>
        <w:spacing w:after="0"/>
        <w:jc w:val="both"/>
        <w:rPr>
          <w:rFonts w:asciiTheme="minorHAnsi" w:eastAsia="SimSun" w:hAnsiTheme="minorHAnsi" w:cstheme="minorHAnsi"/>
          <w:noProof/>
        </w:rPr>
      </w:pPr>
      <w:r w:rsidRPr="006A5F5B">
        <w:rPr>
          <w:rFonts w:asciiTheme="minorHAnsi" w:eastAsia="SimSun" w:hAnsiTheme="minorHAnsi" w:cstheme="minorHAnsi"/>
          <w:noProof/>
        </w:rPr>
        <w:t xml:space="preserve">Deformities of the spine; </w:t>
      </w:r>
    </w:p>
    <w:p w:rsidR="006A5F5B" w:rsidRPr="006A5F5B" w:rsidRDefault="006A5F5B" w:rsidP="006A5F5B">
      <w:pPr>
        <w:widowControl w:val="0"/>
        <w:autoSpaceDE w:val="0"/>
        <w:autoSpaceDN w:val="0"/>
        <w:adjustRightInd w:val="0"/>
        <w:spacing w:after="0"/>
        <w:jc w:val="both"/>
        <w:rPr>
          <w:rFonts w:asciiTheme="minorHAnsi" w:eastAsia="SimSun" w:hAnsiTheme="minorHAnsi" w:cstheme="minorHAnsi"/>
          <w:noProof/>
        </w:rPr>
      </w:pPr>
      <w:r w:rsidRPr="006A5F5B">
        <w:rPr>
          <w:rFonts w:asciiTheme="minorHAnsi" w:eastAsia="SimSun" w:hAnsiTheme="minorHAnsi" w:cstheme="minorHAnsi"/>
          <w:noProof/>
        </w:rPr>
        <w:t xml:space="preserve">Infections:- Acute Pyogenic Ostyeomyelitis; Chronic Pyogenic Osteomyelities; Septic Arthritis; </w:t>
      </w:r>
    </w:p>
    <w:p w:rsidR="006A5F5B" w:rsidRPr="006A5F5B" w:rsidRDefault="006A5F5B" w:rsidP="006A5F5B">
      <w:pPr>
        <w:widowControl w:val="0"/>
        <w:autoSpaceDE w:val="0"/>
        <w:autoSpaceDN w:val="0"/>
        <w:adjustRightInd w:val="0"/>
        <w:spacing w:after="0"/>
        <w:jc w:val="both"/>
        <w:rPr>
          <w:rFonts w:asciiTheme="minorHAnsi" w:eastAsia="SimSun" w:hAnsiTheme="minorHAnsi" w:cstheme="minorHAnsi"/>
          <w:noProof/>
        </w:rPr>
      </w:pPr>
      <w:r w:rsidRPr="006A5F5B">
        <w:rPr>
          <w:rFonts w:asciiTheme="minorHAnsi" w:eastAsia="SimSun" w:hAnsiTheme="minorHAnsi" w:cstheme="minorHAnsi"/>
          <w:noProof/>
        </w:rPr>
        <w:t>Osteo-articular Tuberculosis:- General consideration &amp; principles of management; Arthritis and Osteomyelitis; Tuberculosis Spine</w:t>
      </w:r>
    </w:p>
    <w:p w:rsidR="006A5F5B" w:rsidRPr="006A5F5B" w:rsidRDefault="006A5F5B" w:rsidP="006A5F5B">
      <w:pPr>
        <w:widowControl w:val="0"/>
        <w:autoSpaceDE w:val="0"/>
        <w:autoSpaceDN w:val="0"/>
        <w:adjustRightInd w:val="0"/>
        <w:spacing w:after="0"/>
        <w:jc w:val="both"/>
        <w:rPr>
          <w:rFonts w:asciiTheme="minorHAnsi" w:eastAsia="SimSun" w:hAnsiTheme="minorHAnsi" w:cstheme="minorHAnsi"/>
          <w:noProof/>
        </w:rPr>
      </w:pPr>
      <w:r w:rsidRPr="006A5F5B">
        <w:rPr>
          <w:rFonts w:asciiTheme="minorHAnsi" w:eastAsia="SimSun" w:hAnsiTheme="minorHAnsi" w:cstheme="minorHAnsi"/>
          <w:noProof/>
        </w:rPr>
        <w:t>Poliomyelitis</w:t>
      </w:r>
    </w:p>
    <w:p w:rsidR="006A5F5B" w:rsidRPr="006A5F5B" w:rsidRDefault="006A5F5B" w:rsidP="006A5F5B">
      <w:pPr>
        <w:widowControl w:val="0"/>
        <w:autoSpaceDE w:val="0"/>
        <w:autoSpaceDN w:val="0"/>
        <w:adjustRightInd w:val="0"/>
        <w:spacing w:after="0"/>
        <w:jc w:val="both"/>
        <w:rPr>
          <w:rFonts w:asciiTheme="minorHAnsi" w:eastAsia="SimSun" w:hAnsiTheme="minorHAnsi" w:cstheme="minorHAnsi"/>
          <w:noProof/>
        </w:rPr>
      </w:pPr>
      <w:r w:rsidRPr="006A5F5B">
        <w:rPr>
          <w:rFonts w:asciiTheme="minorHAnsi" w:eastAsia="SimSun" w:hAnsiTheme="minorHAnsi" w:cstheme="minorHAnsi"/>
          <w:noProof/>
        </w:rPr>
        <w:lastRenderedPageBreak/>
        <w:t>Bone Tumours:- Benign tumors; Malignant tumors</w:t>
      </w:r>
    </w:p>
    <w:p w:rsidR="006A5F5B" w:rsidRPr="006A5F5B" w:rsidRDefault="006A5F5B" w:rsidP="006A5F5B">
      <w:pPr>
        <w:widowControl w:val="0"/>
        <w:autoSpaceDE w:val="0"/>
        <w:autoSpaceDN w:val="0"/>
        <w:adjustRightInd w:val="0"/>
        <w:spacing w:after="0"/>
        <w:jc w:val="both"/>
        <w:rPr>
          <w:rFonts w:asciiTheme="minorHAnsi" w:eastAsia="SimSun" w:hAnsiTheme="minorHAnsi" w:cstheme="minorHAnsi"/>
          <w:noProof/>
        </w:rPr>
      </w:pPr>
      <w:bookmarkStart w:id="3" w:name="OLE_LINK69"/>
      <w:bookmarkStart w:id="4" w:name="OLE_LINK70"/>
      <w:r w:rsidRPr="006A5F5B">
        <w:rPr>
          <w:rFonts w:asciiTheme="minorHAnsi" w:eastAsia="SimSun" w:hAnsiTheme="minorHAnsi" w:cstheme="minorHAnsi"/>
          <w:noProof/>
        </w:rPr>
        <w:t>Arthritides</w:t>
      </w:r>
      <w:bookmarkEnd w:id="3"/>
      <w:bookmarkEnd w:id="4"/>
      <w:r w:rsidRPr="006A5F5B">
        <w:rPr>
          <w:rFonts w:asciiTheme="minorHAnsi" w:eastAsia="SimSun" w:hAnsiTheme="minorHAnsi" w:cstheme="minorHAnsi"/>
          <w:noProof/>
        </w:rPr>
        <w:t>:- Osteoarthritis; Rheumatoid Arthritis (RA), Systemic Lupus Erythematosus (SLE), Gout, Pseudo-gout, Ankylosing Spondylitis (AS), Psoriatic Arthritis (PsA), Gonorrhea</w:t>
      </w:r>
    </w:p>
    <w:p w:rsidR="006A5F5B" w:rsidRPr="006A5F5B" w:rsidRDefault="006A5F5B" w:rsidP="006A5F5B">
      <w:pPr>
        <w:widowControl w:val="0"/>
        <w:autoSpaceDE w:val="0"/>
        <w:autoSpaceDN w:val="0"/>
        <w:adjustRightInd w:val="0"/>
        <w:spacing w:after="0"/>
        <w:jc w:val="both"/>
        <w:rPr>
          <w:rFonts w:asciiTheme="minorHAnsi" w:eastAsia="SimSun" w:hAnsiTheme="minorHAnsi" w:cstheme="minorHAnsi"/>
          <w:noProof/>
        </w:rPr>
      </w:pPr>
      <w:r w:rsidRPr="006A5F5B">
        <w:rPr>
          <w:rFonts w:asciiTheme="minorHAnsi" w:eastAsia="SimSun" w:hAnsiTheme="minorHAnsi" w:cstheme="minorHAnsi"/>
          <w:noProof/>
        </w:rPr>
        <w:t>Osteoporosis; Osteomalacia; Disc Disease; Injuries to spine and spinal cord</w:t>
      </w:r>
    </w:p>
    <w:p w:rsidR="006A5F5B" w:rsidRPr="006A5F5B" w:rsidRDefault="006A5F5B" w:rsidP="006A5F5B">
      <w:pPr>
        <w:widowControl w:val="0"/>
        <w:autoSpaceDE w:val="0"/>
        <w:autoSpaceDN w:val="0"/>
        <w:adjustRightInd w:val="0"/>
        <w:spacing w:after="0"/>
        <w:jc w:val="both"/>
        <w:rPr>
          <w:rFonts w:asciiTheme="minorHAnsi" w:eastAsia="SimSun" w:hAnsiTheme="minorHAnsi" w:cstheme="minorHAnsi"/>
          <w:noProof/>
          <w:u w:val="single"/>
        </w:rPr>
      </w:pPr>
      <w:r w:rsidRPr="006A5F5B">
        <w:rPr>
          <w:rFonts w:asciiTheme="minorHAnsi" w:eastAsia="SimSun" w:hAnsiTheme="minorHAnsi" w:cstheme="minorHAnsi"/>
          <w:noProof/>
          <w:u w:val="single"/>
        </w:rPr>
        <w:t>Clinical Posting</w:t>
      </w:r>
    </w:p>
    <w:p w:rsidR="006A5F5B" w:rsidRPr="006A5F5B" w:rsidRDefault="006A5F5B" w:rsidP="006A5F5B">
      <w:pPr>
        <w:widowControl w:val="0"/>
        <w:autoSpaceDE w:val="0"/>
        <w:autoSpaceDN w:val="0"/>
        <w:adjustRightInd w:val="0"/>
        <w:spacing w:after="0"/>
        <w:jc w:val="both"/>
        <w:rPr>
          <w:rFonts w:asciiTheme="minorHAnsi" w:eastAsia="SimSun" w:hAnsiTheme="minorHAnsi" w:cstheme="minorHAnsi"/>
          <w:noProof/>
        </w:rPr>
      </w:pPr>
      <w:r w:rsidRPr="006A5F5B">
        <w:rPr>
          <w:rFonts w:asciiTheme="minorHAnsi" w:eastAsia="SimSun" w:hAnsiTheme="minorHAnsi" w:cstheme="minorHAnsi"/>
          <w:noProof/>
        </w:rPr>
        <w:t xml:space="preserve">Bedside Manners; Orthopaedic history and examination; Orthopaedic case presentation; Application of splints and tractions; Application of plaster. Slabs and casts; care of traction, splints, casts and slabs; Manipulative reduction of common fractures and dislocations; Infiltration of tender periarticular lesions; Aseptic technique of joint fluid aspiration; </w:t>
      </w:r>
      <w:bookmarkStart w:id="5" w:name="OLE_LINK73"/>
      <w:bookmarkStart w:id="6" w:name="OLE_LINK74"/>
      <w:r w:rsidRPr="006A5F5B">
        <w:rPr>
          <w:rFonts w:asciiTheme="minorHAnsi" w:eastAsia="SimSun" w:hAnsiTheme="minorHAnsi" w:cstheme="minorHAnsi"/>
          <w:noProof/>
        </w:rPr>
        <w:t xml:space="preserve">OT exposures , OPD, Casualty and Emergency Ward, Ward Rounds; Seminar and Journal Club; Surgicopathological departmental conferences, </w:t>
      </w:r>
      <w:bookmarkEnd w:id="5"/>
      <w:bookmarkEnd w:id="6"/>
      <w:r w:rsidRPr="006A5F5B">
        <w:rPr>
          <w:rFonts w:asciiTheme="minorHAnsi" w:eastAsia="SimSun" w:hAnsiTheme="minorHAnsi" w:cstheme="minorHAnsi"/>
          <w:noProof/>
        </w:rPr>
        <w:t>Imaging (including X-rays, CT, MRI and Bone scans)</w:t>
      </w:r>
    </w:p>
    <w:p w:rsidR="006A5F5B" w:rsidRPr="006A5F5B" w:rsidRDefault="006A5F5B" w:rsidP="006A5F5B">
      <w:pPr>
        <w:widowControl w:val="0"/>
        <w:autoSpaceDE w:val="0"/>
        <w:autoSpaceDN w:val="0"/>
        <w:adjustRightInd w:val="0"/>
        <w:spacing w:after="0"/>
        <w:jc w:val="both"/>
        <w:rPr>
          <w:rFonts w:asciiTheme="minorHAnsi" w:eastAsia="SimSun" w:hAnsiTheme="minorHAnsi" w:cstheme="minorHAnsi"/>
          <w:noProof/>
        </w:rPr>
      </w:pPr>
    </w:p>
    <w:p w:rsidR="006A5F5B" w:rsidRPr="006A5F5B" w:rsidRDefault="006A5F5B" w:rsidP="006A5F5B">
      <w:pPr>
        <w:widowControl w:val="0"/>
        <w:autoSpaceDE w:val="0"/>
        <w:autoSpaceDN w:val="0"/>
        <w:adjustRightInd w:val="0"/>
        <w:spacing w:after="0"/>
        <w:jc w:val="both"/>
        <w:rPr>
          <w:rFonts w:asciiTheme="minorHAnsi" w:eastAsia="SimSun" w:hAnsiTheme="minorHAnsi" w:cstheme="minorHAnsi"/>
          <w:noProof/>
          <w:u w:val="single"/>
        </w:rPr>
      </w:pPr>
      <w:r w:rsidRPr="006A5F5B">
        <w:rPr>
          <w:rFonts w:asciiTheme="minorHAnsi" w:eastAsia="SimSun" w:hAnsiTheme="minorHAnsi" w:cstheme="minorHAnsi"/>
          <w:noProof/>
          <w:u w:val="single"/>
        </w:rPr>
        <w:t>Physiotherapy</w:t>
      </w:r>
    </w:p>
    <w:p w:rsidR="006A5F5B" w:rsidRPr="006A5F5B" w:rsidRDefault="006A5F5B" w:rsidP="006A5F5B">
      <w:pPr>
        <w:widowControl w:val="0"/>
        <w:autoSpaceDE w:val="0"/>
        <w:autoSpaceDN w:val="0"/>
        <w:adjustRightInd w:val="0"/>
        <w:spacing w:after="0"/>
        <w:jc w:val="both"/>
        <w:rPr>
          <w:rFonts w:asciiTheme="minorHAnsi" w:eastAsia="SimSun" w:hAnsiTheme="minorHAnsi" w:cstheme="minorHAnsi"/>
          <w:noProof/>
          <w:u w:val="single"/>
        </w:rPr>
      </w:pPr>
      <w:r w:rsidRPr="006A5F5B">
        <w:rPr>
          <w:rFonts w:asciiTheme="minorHAnsi" w:eastAsia="SimSun" w:hAnsiTheme="minorHAnsi" w:cstheme="minorHAnsi"/>
          <w:noProof/>
          <w:u w:val="single"/>
        </w:rPr>
        <w:t>Lectures</w:t>
      </w:r>
    </w:p>
    <w:p w:rsidR="006A5F5B" w:rsidRPr="006A5F5B" w:rsidRDefault="006A5F5B" w:rsidP="006A5F5B">
      <w:pPr>
        <w:widowControl w:val="0"/>
        <w:autoSpaceDE w:val="0"/>
        <w:autoSpaceDN w:val="0"/>
        <w:adjustRightInd w:val="0"/>
        <w:spacing w:after="0"/>
        <w:jc w:val="both"/>
        <w:rPr>
          <w:rFonts w:asciiTheme="minorHAnsi" w:hAnsiTheme="minorHAnsi" w:cstheme="minorHAnsi"/>
          <w:color w:val="000000"/>
          <w:spacing w:val="3"/>
          <w:shd w:val="clear" w:color="auto" w:fill="FFFFFF"/>
        </w:rPr>
      </w:pPr>
      <w:r w:rsidRPr="006A5F5B">
        <w:rPr>
          <w:rFonts w:asciiTheme="minorHAnsi" w:hAnsiTheme="minorHAnsi" w:cstheme="minorHAnsi"/>
          <w:color w:val="000000"/>
          <w:spacing w:val="3"/>
          <w:shd w:val="clear" w:color="auto" w:fill="FFFFFF"/>
        </w:rPr>
        <w:t>Normal human movement; Neurologic mechanisms of normal and impaired posture, mobility and extremity function; Exercise testing, prescription, progression and expected outcomes; Effects of exercise in healthy individuals across the lifespan and in special populations; Physiotherapeutic diagnoses; Designing appropriate programs of prevention, treatment and exercise.</w:t>
      </w:r>
    </w:p>
    <w:p w:rsidR="006A5F5B" w:rsidRPr="006A5F5B" w:rsidRDefault="006A5F5B" w:rsidP="006A5F5B">
      <w:pPr>
        <w:widowControl w:val="0"/>
        <w:autoSpaceDE w:val="0"/>
        <w:autoSpaceDN w:val="0"/>
        <w:adjustRightInd w:val="0"/>
        <w:spacing w:after="0"/>
        <w:jc w:val="both"/>
        <w:rPr>
          <w:rFonts w:asciiTheme="minorHAnsi" w:hAnsiTheme="minorHAnsi" w:cstheme="minorHAnsi"/>
          <w:color w:val="000000"/>
          <w:spacing w:val="3"/>
          <w:u w:val="single"/>
          <w:shd w:val="clear" w:color="auto" w:fill="FFFFFF"/>
        </w:rPr>
      </w:pPr>
      <w:r w:rsidRPr="006A5F5B">
        <w:rPr>
          <w:rFonts w:asciiTheme="minorHAnsi" w:hAnsiTheme="minorHAnsi" w:cstheme="minorHAnsi"/>
          <w:color w:val="000000"/>
          <w:spacing w:val="3"/>
          <w:u w:val="single"/>
          <w:shd w:val="clear" w:color="auto" w:fill="FFFFFF"/>
        </w:rPr>
        <w:t>Clinical Posting</w:t>
      </w:r>
    </w:p>
    <w:p w:rsidR="006A5F5B" w:rsidRPr="006A5F5B" w:rsidRDefault="006A5F5B" w:rsidP="006A5F5B">
      <w:pPr>
        <w:widowControl w:val="0"/>
        <w:autoSpaceDE w:val="0"/>
        <w:autoSpaceDN w:val="0"/>
        <w:adjustRightInd w:val="0"/>
        <w:spacing w:after="0"/>
        <w:jc w:val="both"/>
        <w:rPr>
          <w:rFonts w:asciiTheme="minorHAnsi" w:hAnsiTheme="minorHAnsi" w:cstheme="minorHAnsi"/>
          <w:color w:val="000000"/>
          <w:spacing w:val="3"/>
          <w:shd w:val="clear" w:color="auto" w:fill="FFFFFF"/>
        </w:rPr>
      </w:pPr>
      <w:r w:rsidRPr="006A5F5B">
        <w:rPr>
          <w:rFonts w:asciiTheme="minorHAnsi" w:hAnsiTheme="minorHAnsi" w:cstheme="minorHAnsi"/>
          <w:color w:val="000000"/>
          <w:spacing w:val="3"/>
          <w:shd w:val="clear" w:color="auto" w:fill="FFFFFF"/>
        </w:rPr>
        <w:t>Physiotherapy unit posting</w:t>
      </w:r>
    </w:p>
    <w:p w:rsidR="006A5F5B" w:rsidRPr="006A5F5B" w:rsidRDefault="006A5F5B" w:rsidP="006A5F5B">
      <w:pPr>
        <w:widowControl w:val="0"/>
        <w:autoSpaceDE w:val="0"/>
        <w:autoSpaceDN w:val="0"/>
        <w:adjustRightInd w:val="0"/>
        <w:spacing w:after="0"/>
        <w:jc w:val="both"/>
        <w:rPr>
          <w:rFonts w:asciiTheme="minorHAnsi" w:eastAsia="SimSun" w:hAnsiTheme="minorHAnsi" w:cstheme="minorHAnsi"/>
          <w:noProof/>
          <w:u w:val="single"/>
        </w:rPr>
      </w:pPr>
    </w:p>
    <w:p w:rsidR="006A5F5B" w:rsidRPr="006A5F5B" w:rsidRDefault="006A5F5B" w:rsidP="006A5F5B">
      <w:pPr>
        <w:widowControl w:val="0"/>
        <w:autoSpaceDE w:val="0"/>
        <w:autoSpaceDN w:val="0"/>
        <w:adjustRightInd w:val="0"/>
        <w:spacing w:after="0"/>
        <w:jc w:val="both"/>
        <w:rPr>
          <w:rFonts w:asciiTheme="minorHAnsi" w:eastAsia="SimSun" w:hAnsiTheme="minorHAnsi" w:cstheme="minorHAnsi"/>
          <w:noProof/>
          <w:u w:val="single"/>
        </w:rPr>
      </w:pPr>
      <w:r w:rsidRPr="006A5F5B">
        <w:rPr>
          <w:rFonts w:asciiTheme="minorHAnsi" w:eastAsia="SimSun" w:hAnsiTheme="minorHAnsi" w:cstheme="minorHAnsi"/>
          <w:noProof/>
          <w:u w:val="single"/>
        </w:rPr>
        <w:t>Physical medicine &amp; rehabilitation (including occupatonal therapy)</w:t>
      </w:r>
    </w:p>
    <w:p w:rsidR="006A5F5B" w:rsidRPr="006A5F5B" w:rsidRDefault="006A5F5B" w:rsidP="006A5F5B">
      <w:pPr>
        <w:widowControl w:val="0"/>
        <w:autoSpaceDE w:val="0"/>
        <w:autoSpaceDN w:val="0"/>
        <w:adjustRightInd w:val="0"/>
        <w:spacing w:after="0"/>
        <w:jc w:val="both"/>
        <w:rPr>
          <w:rFonts w:asciiTheme="minorHAnsi" w:eastAsia="SimSun" w:hAnsiTheme="minorHAnsi" w:cstheme="minorHAnsi"/>
          <w:noProof/>
        </w:rPr>
      </w:pPr>
      <w:r w:rsidRPr="006A5F5B">
        <w:rPr>
          <w:rFonts w:asciiTheme="minorHAnsi" w:eastAsia="SimSun" w:hAnsiTheme="minorHAnsi" w:cstheme="minorHAnsi"/>
          <w:noProof/>
          <w:u w:val="single"/>
        </w:rPr>
        <w:t>Lectures:</w:t>
      </w:r>
      <w:r w:rsidRPr="006A5F5B">
        <w:rPr>
          <w:rFonts w:asciiTheme="minorHAnsi" w:eastAsia="SimSun" w:hAnsiTheme="minorHAnsi" w:cstheme="minorHAnsi"/>
          <w:noProof/>
        </w:rPr>
        <w:t xml:space="preserve"> Neuromuscular Medicine; Pediatric Rehabilitation; Spinal Cord Injury; Sports Medicine; Brain Injury; Musculoskeletal pain management; Surgical rehabilitation; Rheumatological rehabilitation; Amputee care; Electrodiagnostic medicine</w:t>
      </w:r>
    </w:p>
    <w:p w:rsidR="006A5F5B" w:rsidRPr="006A5F5B" w:rsidRDefault="006A5F5B" w:rsidP="006A5F5B">
      <w:pPr>
        <w:widowControl w:val="0"/>
        <w:autoSpaceDE w:val="0"/>
        <w:autoSpaceDN w:val="0"/>
        <w:adjustRightInd w:val="0"/>
        <w:spacing w:after="0"/>
        <w:jc w:val="both"/>
        <w:rPr>
          <w:rFonts w:asciiTheme="minorHAnsi" w:eastAsia="SimSun" w:hAnsiTheme="minorHAnsi" w:cstheme="minorHAnsi"/>
          <w:noProof/>
          <w:u w:val="single"/>
        </w:rPr>
      </w:pPr>
      <w:r w:rsidRPr="006A5F5B">
        <w:rPr>
          <w:rFonts w:asciiTheme="minorHAnsi" w:eastAsia="SimSun" w:hAnsiTheme="minorHAnsi" w:cstheme="minorHAnsi"/>
          <w:noProof/>
          <w:u w:val="single"/>
        </w:rPr>
        <w:t>Clinical Posting</w:t>
      </w:r>
    </w:p>
    <w:p w:rsidR="006A5F5B" w:rsidRPr="006A5F5B" w:rsidRDefault="006A5F5B" w:rsidP="006A5F5B">
      <w:pPr>
        <w:widowControl w:val="0"/>
        <w:autoSpaceDE w:val="0"/>
        <w:autoSpaceDN w:val="0"/>
        <w:adjustRightInd w:val="0"/>
        <w:spacing w:after="0"/>
        <w:jc w:val="both"/>
        <w:rPr>
          <w:rFonts w:asciiTheme="minorHAnsi" w:eastAsia="SimSun" w:hAnsiTheme="minorHAnsi" w:cstheme="minorHAnsi"/>
          <w:noProof/>
        </w:rPr>
      </w:pPr>
      <w:r w:rsidRPr="006A5F5B">
        <w:rPr>
          <w:rFonts w:asciiTheme="minorHAnsi" w:eastAsia="SimSun" w:hAnsiTheme="minorHAnsi" w:cstheme="minorHAnsi"/>
          <w:noProof/>
        </w:rPr>
        <w:t>Physical Medicine/ Occupational Therapy postings/ Orthosis unit</w:t>
      </w:r>
    </w:p>
    <w:p w:rsidR="006A5F5B" w:rsidRPr="006A5F5B" w:rsidRDefault="006A5F5B" w:rsidP="006A5F5B">
      <w:pPr>
        <w:widowControl w:val="0"/>
        <w:autoSpaceDE w:val="0"/>
        <w:autoSpaceDN w:val="0"/>
        <w:adjustRightInd w:val="0"/>
        <w:spacing w:after="0"/>
        <w:jc w:val="both"/>
        <w:rPr>
          <w:rFonts w:asciiTheme="minorHAnsi" w:eastAsia="SimSun" w:hAnsiTheme="minorHAnsi" w:cstheme="minorHAnsi"/>
          <w:noProof/>
          <w:lang w:val="en-US"/>
        </w:rPr>
      </w:pPr>
    </w:p>
    <w:p w:rsidR="006A5F5B" w:rsidRPr="006A5F5B" w:rsidRDefault="006A5F5B" w:rsidP="006A5F5B">
      <w:pPr>
        <w:widowControl w:val="0"/>
        <w:autoSpaceDE w:val="0"/>
        <w:autoSpaceDN w:val="0"/>
        <w:adjustRightInd w:val="0"/>
        <w:spacing w:before="240" w:after="0"/>
        <w:jc w:val="both"/>
        <w:rPr>
          <w:rFonts w:asciiTheme="minorHAnsi" w:eastAsia="SimSun" w:hAnsiTheme="minorHAnsi" w:cstheme="minorHAnsi"/>
          <w:b/>
          <w:noProof/>
          <w:lang w:val="en-US"/>
        </w:rPr>
      </w:pPr>
      <w:r w:rsidRPr="006A5F5B">
        <w:rPr>
          <w:rFonts w:asciiTheme="minorHAnsi" w:eastAsia="SimSun" w:hAnsiTheme="minorHAnsi" w:cstheme="minorHAnsi"/>
          <w:b/>
          <w:noProof/>
          <w:lang w:val="en-US"/>
        </w:rPr>
        <w:t xml:space="preserve">General Medicine </w:t>
      </w:r>
      <w:r w:rsidRPr="006A5F5B">
        <w:rPr>
          <w:rFonts w:asciiTheme="minorHAnsi" w:eastAsia="SimSun" w:hAnsiTheme="minorHAnsi" w:cstheme="minorHAnsi"/>
          <w:bCs/>
          <w:noProof/>
          <w:lang w:val="en-US"/>
        </w:rPr>
        <w:t xml:space="preserve"> </w:t>
      </w:r>
    </w:p>
    <w:p w:rsidR="006A5F5B" w:rsidRPr="006A5F5B" w:rsidRDefault="006A5F5B" w:rsidP="006A5F5B">
      <w:pPr>
        <w:widowControl w:val="0"/>
        <w:autoSpaceDE w:val="0"/>
        <w:autoSpaceDN w:val="0"/>
        <w:adjustRightInd w:val="0"/>
        <w:spacing w:after="0"/>
        <w:jc w:val="both"/>
        <w:rPr>
          <w:rFonts w:asciiTheme="minorHAnsi" w:eastAsia="SimSun" w:hAnsiTheme="minorHAnsi" w:cstheme="minorHAnsi"/>
          <w:noProof/>
          <w:u w:val="single"/>
          <w:lang w:val="en-US"/>
        </w:rPr>
      </w:pPr>
      <w:r w:rsidRPr="006A5F5B">
        <w:rPr>
          <w:rFonts w:asciiTheme="minorHAnsi" w:eastAsia="SimSun" w:hAnsiTheme="minorHAnsi" w:cstheme="minorHAnsi"/>
          <w:noProof/>
          <w:u w:val="single"/>
          <w:lang w:val="en-US"/>
        </w:rPr>
        <w:t>Lectures</w:t>
      </w:r>
    </w:p>
    <w:p w:rsidR="006A5F5B" w:rsidRPr="006A5F5B" w:rsidRDefault="006A5F5B" w:rsidP="006A5F5B">
      <w:pPr>
        <w:widowControl w:val="0"/>
        <w:autoSpaceDE w:val="0"/>
        <w:autoSpaceDN w:val="0"/>
        <w:adjustRightInd w:val="0"/>
        <w:spacing w:after="0"/>
        <w:jc w:val="both"/>
        <w:rPr>
          <w:rFonts w:asciiTheme="minorHAnsi" w:eastAsia="SimSun" w:hAnsiTheme="minorHAnsi" w:cstheme="minorHAnsi"/>
          <w:noProof/>
          <w:lang w:val="en-US"/>
        </w:rPr>
      </w:pPr>
      <w:r w:rsidRPr="006A5F5B">
        <w:rPr>
          <w:rFonts w:asciiTheme="minorHAnsi" w:eastAsia="SimSun" w:hAnsiTheme="minorHAnsi" w:cstheme="minorHAnsi"/>
          <w:noProof/>
          <w:lang w:val="en-US"/>
        </w:rPr>
        <w:t xml:space="preserve">Principles of prevention of disease; Principles of Geriatric Medicine; Care of terminally ill/dying patient; </w:t>
      </w:r>
      <w:r w:rsidRPr="006A5F5B">
        <w:rPr>
          <w:rFonts w:asciiTheme="minorHAnsi" w:eastAsia="SimSun" w:hAnsiTheme="minorHAnsi" w:cstheme="minorHAnsi"/>
          <w:bCs/>
          <w:noProof/>
          <w:lang w:val="en-US"/>
        </w:rPr>
        <w:t>Clinical Pharmacology; Nutritional and metabolic disorders; Water, electrolyte and acid-base imbalance; Critical care Medicine; Pain management and palliative care; Medical Psychiatry; Poisonings; Specific environmental and occupational hazards; Immune response and Infections; Specific Infections - Epidemiology, clinical features, laboratory diagnosis, treatment and prevention; System-Based diseases:</w:t>
      </w:r>
      <w:r w:rsidRPr="006A5F5B">
        <w:rPr>
          <w:rFonts w:asciiTheme="minorHAnsi" w:eastAsia="SimSun" w:hAnsiTheme="minorHAnsi" w:cstheme="minorHAnsi"/>
          <w:noProof/>
          <w:lang w:val="en-US"/>
        </w:rPr>
        <w:t xml:space="preserve"> </w:t>
      </w:r>
      <w:r w:rsidRPr="006A5F5B">
        <w:rPr>
          <w:rFonts w:asciiTheme="minorHAnsi" w:eastAsia="MS Mincho" w:hAnsi="MS Mincho" w:cstheme="minorHAnsi"/>
          <w:noProof/>
          <w:lang w:val="en-US"/>
        </w:rPr>
        <w:t> </w:t>
      </w:r>
    </w:p>
    <w:p w:rsidR="006A5F5B" w:rsidRPr="006A5F5B" w:rsidRDefault="006A5F5B" w:rsidP="006A5F5B">
      <w:pPr>
        <w:widowControl w:val="0"/>
        <w:autoSpaceDE w:val="0"/>
        <w:autoSpaceDN w:val="0"/>
        <w:adjustRightInd w:val="0"/>
        <w:spacing w:after="0"/>
        <w:jc w:val="both"/>
        <w:rPr>
          <w:rFonts w:asciiTheme="minorHAnsi" w:eastAsia="SimSun" w:hAnsiTheme="minorHAnsi" w:cstheme="minorHAnsi"/>
          <w:noProof/>
          <w:lang w:val="en-US"/>
        </w:rPr>
      </w:pPr>
      <w:bookmarkStart w:id="7" w:name="_GoBack"/>
      <w:r w:rsidRPr="006A5F5B">
        <w:rPr>
          <w:rFonts w:asciiTheme="minorHAnsi" w:eastAsia="SimSun" w:hAnsiTheme="minorHAnsi" w:cstheme="minorHAnsi"/>
          <w:noProof/>
          <w:lang w:val="en-US"/>
        </w:rPr>
        <w:t>Cardiovascular syste</w:t>
      </w:r>
      <w:bookmarkEnd w:id="7"/>
      <w:r w:rsidRPr="006A5F5B">
        <w:rPr>
          <w:rFonts w:asciiTheme="minorHAnsi" w:eastAsia="SimSun" w:hAnsiTheme="minorHAnsi" w:cstheme="minorHAnsi"/>
          <w:noProof/>
          <w:lang w:val="en-US"/>
        </w:rPr>
        <w:t xml:space="preserve">m:- Rheumatic fever and infective endocarditis; Valvular heart diseases. (Mitral valve,Aortic valve),Ischaemic heart disease; Angina </w:t>
      </w:r>
      <w:r w:rsidRPr="006A5F5B">
        <w:rPr>
          <w:rFonts w:asciiTheme="minorHAnsi" w:eastAsia="MS Mincho" w:hAnsi="MS Mincho" w:cstheme="minorHAnsi"/>
          <w:noProof/>
          <w:lang w:val="en-US"/>
        </w:rPr>
        <w:t> </w:t>
      </w:r>
      <w:r w:rsidRPr="006A5F5B">
        <w:rPr>
          <w:rFonts w:asciiTheme="minorHAnsi" w:eastAsia="SimSun" w:hAnsiTheme="minorHAnsi" w:cstheme="minorHAnsi"/>
          <w:noProof/>
          <w:lang w:val="en-US"/>
        </w:rPr>
        <w:t xml:space="preserve">Myocardial infarction, Cardiac arrhythmias ,Atrial fibrillation ,Ventricular tachycardia </w:t>
      </w:r>
      <w:r w:rsidRPr="006A5F5B">
        <w:rPr>
          <w:rFonts w:asciiTheme="minorHAnsi" w:eastAsia="MS Mincho" w:hAnsi="MS Mincho" w:cstheme="minorHAnsi"/>
          <w:noProof/>
          <w:lang w:val="en-US"/>
        </w:rPr>
        <w:t> </w:t>
      </w:r>
      <w:r w:rsidRPr="006A5F5B">
        <w:rPr>
          <w:rFonts w:asciiTheme="minorHAnsi" w:eastAsia="SimSun" w:hAnsiTheme="minorHAnsi" w:cstheme="minorHAnsi"/>
          <w:noProof/>
          <w:lang w:val="en-US"/>
        </w:rPr>
        <w:t xml:space="preserve">,Premature atrial and ventricular beats; Heart failure.Left ventricular failure; Congestive cardiac failure; Cor pulmonale.Congenital heart diseases (brief).Cyanotic/acyanotic heart diseases. Fallot’s tetralogy, Atrial septal defect,Ventricular septal defect, Patent ductus arteriosus, Cardiomyopathies, Pericardial diseases; Constrictive pericarditis, Pericardial diseases, Pericardial effusion, Atherosclerosis/arteriosclerosis. Hypertension. </w:t>
      </w:r>
      <w:r w:rsidRPr="006A5F5B">
        <w:rPr>
          <w:rFonts w:asciiTheme="minorHAnsi" w:eastAsia="MS Mincho" w:hAnsi="MS Mincho" w:cstheme="minorHAnsi"/>
          <w:noProof/>
          <w:lang w:val="en-US"/>
        </w:rPr>
        <w:t> </w:t>
      </w:r>
      <w:r w:rsidRPr="006A5F5B">
        <w:rPr>
          <w:rFonts w:asciiTheme="minorHAnsi" w:eastAsia="SimSun" w:hAnsiTheme="minorHAnsi" w:cstheme="minorHAnsi"/>
          <w:noProof/>
          <w:lang w:val="en-US"/>
        </w:rPr>
        <w:t xml:space="preserve">Peripheral vascular disease. Symptoms and signs, Arteriosclerosis, Acute &amp; chronic ischaemia of the leg, </w:t>
      </w:r>
      <w:r w:rsidRPr="006A5F5B">
        <w:rPr>
          <w:rFonts w:asciiTheme="minorHAnsi" w:eastAsia="SimSun" w:hAnsiTheme="minorHAnsi" w:cstheme="minorHAnsi"/>
          <w:noProof/>
          <w:lang w:val="en-US"/>
        </w:rPr>
        <w:lastRenderedPageBreak/>
        <w:t xml:space="preserve">Aneurysms, Buerger's disease, Raynaud's disease, variocose veins , Venous thrombosis </w:t>
      </w:r>
      <w:r w:rsidRPr="006A5F5B">
        <w:rPr>
          <w:rFonts w:asciiTheme="minorHAnsi" w:eastAsia="MS Mincho" w:hAnsi="MS Mincho" w:cstheme="minorHAnsi"/>
          <w:noProof/>
          <w:lang w:val="en-US"/>
        </w:rPr>
        <w:t> </w:t>
      </w:r>
    </w:p>
    <w:p w:rsidR="006A5F5B" w:rsidRPr="006A5F5B" w:rsidRDefault="006A5F5B" w:rsidP="006A5F5B">
      <w:pPr>
        <w:widowControl w:val="0"/>
        <w:autoSpaceDE w:val="0"/>
        <w:autoSpaceDN w:val="0"/>
        <w:adjustRightInd w:val="0"/>
        <w:spacing w:after="0"/>
        <w:jc w:val="both"/>
        <w:rPr>
          <w:rFonts w:asciiTheme="minorHAnsi" w:eastAsia="SimSun" w:hAnsiTheme="minorHAnsi" w:cstheme="minorHAnsi"/>
          <w:noProof/>
          <w:lang w:val="en-US"/>
        </w:rPr>
      </w:pPr>
      <w:r w:rsidRPr="006A5F5B">
        <w:rPr>
          <w:rFonts w:asciiTheme="minorHAnsi" w:eastAsia="SimSun" w:hAnsiTheme="minorHAnsi" w:cstheme="minorHAnsi"/>
          <w:noProof/>
          <w:lang w:val="en-US"/>
        </w:rPr>
        <w:t>Respiratory system; Asthma, Pneumonia, Community acquired, Nosocomial</w:t>
      </w:r>
      <w:r w:rsidRPr="006A5F5B">
        <w:rPr>
          <w:rFonts w:asciiTheme="minorHAnsi" w:eastAsia="MS Mincho" w:hAnsi="MS Mincho" w:cstheme="minorHAnsi"/>
          <w:noProof/>
          <w:lang w:val="en-US"/>
        </w:rPr>
        <w:t> </w:t>
      </w:r>
      <w:r w:rsidRPr="006A5F5B">
        <w:rPr>
          <w:rFonts w:asciiTheme="minorHAnsi" w:eastAsia="SimSun" w:hAnsiTheme="minorHAnsi" w:cstheme="minorHAnsi"/>
          <w:noProof/>
          <w:lang w:val="en-US"/>
        </w:rPr>
        <w:t>,Lobar and bronchopneumonia, Adult respiratory distress syndrome, Acute respiratory failure, Mechanical ventilation. Bronchiectasis. Chronic obstructive airway diseases. Chronic bronchitis; Emphysema</w:t>
      </w:r>
      <w:r w:rsidRPr="006A5F5B">
        <w:rPr>
          <w:rFonts w:asciiTheme="minorHAnsi" w:eastAsia="MS Mincho" w:hAnsi="MS Mincho" w:cstheme="minorHAnsi"/>
          <w:noProof/>
          <w:lang w:val="en-US"/>
        </w:rPr>
        <w:t> </w:t>
      </w:r>
      <w:r w:rsidRPr="006A5F5B">
        <w:rPr>
          <w:rFonts w:asciiTheme="minorHAnsi" w:eastAsia="SimSun" w:hAnsiTheme="minorHAnsi" w:cstheme="minorHAnsi"/>
          <w:noProof/>
          <w:lang w:val="en-US"/>
        </w:rPr>
        <w:t>Interstitial lung diseases. Pulmonary thromboembolism. Acute corpulmonale. Type-I and type-II respiratory failure; Pleural effusion. Pneumothorax. Tuberculosis</w:t>
      </w:r>
      <w:r w:rsidRPr="006A5F5B">
        <w:rPr>
          <w:rFonts w:asciiTheme="minorHAnsi" w:eastAsia="MS Mincho" w:hAnsiTheme="minorHAnsi" w:cstheme="minorHAnsi"/>
          <w:noProof/>
          <w:lang w:val="en-US"/>
        </w:rPr>
        <w:t xml:space="preserve">; </w:t>
      </w:r>
      <w:r w:rsidRPr="006A5F5B">
        <w:rPr>
          <w:rFonts w:asciiTheme="minorHAnsi" w:eastAsia="SimSun" w:hAnsiTheme="minorHAnsi" w:cstheme="minorHAnsi"/>
          <w:noProof/>
          <w:lang w:val="en-US"/>
        </w:rPr>
        <w:t xml:space="preserve">Tumors of the lung, Disorders of chest wall and pleura, Chest trauma,  Deformities of the rib cage; Dry pleurisy, pleural effusion, empyema, pneumothorax. </w:t>
      </w:r>
    </w:p>
    <w:p w:rsidR="006A5F5B" w:rsidRPr="006A5F5B" w:rsidRDefault="006A5F5B" w:rsidP="006A5F5B">
      <w:pPr>
        <w:widowControl w:val="0"/>
        <w:autoSpaceDE w:val="0"/>
        <w:autoSpaceDN w:val="0"/>
        <w:adjustRightInd w:val="0"/>
        <w:spacing w:after="0"/>
        <w:jc w:val="both"/>
        <w:rPr>
          <w:rFonts w:asciiTheme="minorHAnsi" w:eastAsia="SimSun" w:hAnsiTheme="minorHAnsi" w:cstheme="minorHAnsi"/>
          <w:noProof/>
          <w:lang w:val="en-US"/>
        </w:rPr>
      </w:pPr>
      <w:r w:rsidRPr="006A5F5B">
        <w:rPr>
          <w:rFonts w:asciiTheme="minorHAnsi" w:eastAsia="SimSun" w:hAnsiTheme="minorHAnsi" w:cstheme="minorHAnsi"/>
          <w:noProof/>
          <w:lang w:val="en-US"/>
        </w:rPr>
        <w:t xml:space="preserve">Kidney and genitourinary system : Acute renal failure. Chronic renal failure. Nephrotic syndrome. Nephritic syndrome. Urinary tract infections, Infections of the kidneys Infections of the lower urinary tract, Inflammatory lesions of the kidneys. Introduction to dialysis &amp; renal transplant. Drugs causing renal disease (brief). Polycystic kidneys. Renal vascular disorders.Renal artery stenosis, Renal vein thrombosis Tumours Hemolytic uremic syndrome.Prostatic diseases </w:t>
      </w:r>
    </w:p>
    <w:p w:rsidR="006A5F5B" w:rsidRPr="006A5F5B" w:rsidRDefault="006A5F5B" w:rsidP="006A5F5B">
      <w:pPr>
        <w:widowControl w:val="0"/>
        <w:autoSpaceDE w:val="0"/>
        <w:autoSpaceDN w:val="0"/>
        <w:adjustRightInd w:val="0"/>
        <w:spacing w:after="0"/>
        <w:jc w:val="both"/>
        <w:rPr>
          <w:rFonts w:asciiTheme="minorHAnsi" w:eastAsia="SimSun" w:hAnsiTheme="minorHAnsi" w:cstheme="minorHAnsi"/>
          <w:noProof/>
          <w:lang w:val="en-US"/>
        </w:rPr>
      </w:pPr>
      <w:r w:rsidRPr="006A5F5B">
        <w:rPr>
          <w:rFonts w:asciiTheme="minorHAnsi" w:eastAsia="SimSun" w:hAnsiTheme="minorHAnsi" w:cstheme="minorHAnsi"/>
          <w:noProof/>
          <w:lang w:val="en-US"/>
        </w:rPr>
        <w:t>Gastrointestinal tract: Diseases of the pancreas; Liver and Biliary tract disease; Oral cavity</w:t>
      </w:r>
      <w:r w:rsidRPr="006A5F5B">
        <w:rPr>
          <w:rFonts w:asciiTheme="minorHAnsi" w:eastAsia="MS Mincho" w:hAnsi="MS Mincho" w:cstheme="minorHAnsi"/>
          <w:noProof/>
          <w:lang w:val="en-US"/>
        </w:rPr>
        <w:t> </w:t>
      </w:r>
      <w:r w:rsidRPr="006A5F5B">
        <w:rPr>
          <w:rFonts w:asciiTheme="minorHAnsi" w:eastAsia="SimSun" w:hAnsiTheme="minorHAnsi" w:cstheme="minorHAnsi"/>
          <w:noProof/>
          <w:lang w:val="en-US"/>
        </w:rPr>
        <w:t>Infections and inflammatory disorders Benign and malignant diseases Esophagus. Dysphagia with special reference to</w:t>
      </w:r>
      <w:r w:rsidRPr="006A5F5B">
        <w:rPr>
          <w:rFonts w:asciiTheme="minorHAnsi" w:eastAsia="MS Mincho" w:hAnsiTheme="minorHAnsi" w:cstheme="minorHAnsi"/>
          <w:noProof/>
          <w:lang w:val="en-US"/>
        </w:rPr>
        <w:t xml:space="preserve"> </w:t>
      </w:r>
      <w:r w:rsidRPr="006A5F5B">
        <w:rPr>
          <w:rFonts w:asciiTheme="minorHAnsi" w:eastAsia="SimSun" w:hAnsiTheme="minorHAnsi" w:cstheme="minorHAnsi"/>
          <w:noProof/>
          <w:lang w:val="en-US"/>
        </w:rPr>
        <w:t>Ca esophagus,</w:t>
      </w:r>
      <w:r w:rsidRPr="006A5F5B">
        <w:rPr>
          <w:rFonts w:asciiTheme="minorHAnsi" w:eastAsia="MS Mincho" w:hAnsi="MS Mincho" w:cstheme="minorHAnsi"/>
          <w:noProof/>
          <w:lang w:val="en-US"/>
        </w:rPr>
        <w:t> </w:t>
      </w:r>
      <w:r w:rsidRPr="006A5F5B">
        <w:rPr>
          <w:rFonts w:asciiTheme="minorHAnsi" w:eastAsia="MS Mincho" w:hAnsiTheme="minorHAnsi" w:cstheme="minorHAnsi"/>
          <w:noProof/>
          <w:lang w:val="en-US"/>
        </w:rPr>
        <w:t>Gastro oesophageal reflux disease (</w:t>
      </w:r>
      <w:r w:rsidRPr="006A5F5B">
        <w:rPr>
          <w:rFonts w:asciiTheme="minorHAnsi" w:eastAsia="SimSun" w:hAnsiTheme="minorHAnsi" w:cstheme="minorHAnsi"/>
          <w:noProof/>
          <w:lang w:val="en-US"/>
        </w:rPr>
        <w:t>GERD),</w:t>
      </w:r>
      <w:r w:rsidRPr="006A5F5B">
        <w:rPr>
          <w:rFonts w:asciiTheme="minorHAnsi" w:eastAsia="MS Mincho" w:hAnsi="MS Mincho" w:cstheme="minorHAnsi"/>
          <w:noProof/>
          <w:lang w:val="en-US"/>
        </w:rPr>
        <w:t> </w:t>
      </w:r>
      <w:r w:rsidRPr="006A5F5B">
        <w:rPr>
          <w:rFonts w:asciiTheme="minorHAnsi" w:eastAsia="SimSun" w:hAnsiTheme="minorHAnsi" w:cstheme="minorHAnsi"/>
          <w:noProof/>
          <w:lang w:val="en-US"/>
        </w:rPr>
        <w:t>Achalasia</w:t>
      </w:r>
      <w:r w:rsidRPr="006A5F5B">
        <w:rPr>
          <w:rFonts w:asciiTheme="minorHAnsi" w:eastAsia="MS Mincho" w:hAnsi="MS Mincho" w:cstheme="minorHAnsi"/>
          <w:noProof/>
          <w:lang w:val="en-US"/>
        </w:rPr>
        <w:t> </w:t>
      </w:r>
      <w:r w:rsidRPr="006A5F5B">
        <w:rPr>
          <w:rFonts w:asciiTheme="minorHAnsi" w:eastAsia="SimSun" w:hAnsiTheme="minorHAnsi" w:cstheme="minorHAnsi"/>
          <w:noProof/>
          <w:lang w:val="en-US"/>
        </w:rPr>
        <w:t>,Candiasis of oral cavity and esophagus Stomach</w:t>
      </w:r>
      <w:r w:rsidRPr="006A5F5B">
        <w:rPr>
          <w:rFonts w:asciiTheme="minorHAnsi" w:eastAsia="MS Mincho" w:hAnsi="MS Mincho" w:cstheme="minorHAnsi"/>
          <w:noProof/>
          <w:lang w:val="en-US"/>
        </w:rPr>
        <w:t> </w:t>
      </w:r>
      <w:r w:rsidRPr="006A5F5B">
        <w:rPr>
          <w:rFonts w:asciiTheme="minorHAnsi" w:eastAsia="SimSun" w:hAnsiTheme="minorHAnsi" w:cstheme="minorHAnsi"/>
          <w:noProof/>
          <w:lang w:val="en-US"/>
        </w:rPr>
        <w:t>Gastritis.Peptic ulcer,Intestines ,Malabsorption syndromes.Tropicalsprue Coeliac disease,Inflammatory bowel diseases.Ulcerative colitis Crohn’s disease .Irritable bowel syndrome (IBS). Liver .Ascites.</w:t>
      </w:r>
      <w:r w:rsidRPr="006A5F5B">
        <w:rPr>
          <w:rFonts w:asciiTheme="minorHAnsi" w:eastAsia="MS Mincho" w:hAnsi="MS Mincho" w:cstheme="minorHAnsi"/>
          <w:noProof/>
          <w:lang w:val="en-US"/>
        </w:rPr>
        <w:t> </w:t>
      </w:r>
      <w:r w:rsidRPr="006A5F5B">
        <w:rPr>
          <w:rFonts w:asciiTheme="minorHAnsi" w:eastAsia="SimSun" w:hAnsiTheme="minorHAnsi" w:cstheme="minorHAnsi"/>
          <w:noProof/>
          <w:lang w:val="en-US"/>
        </w:rPr>
        <w:t>Jaundice. Congenital hyperbilirubinaemia .Gilbert syndrome. Dubin Johnson syndrome.Rotor syndromes Haemolytic.Obstructive.Hepatitis.Viral, acute and chronic. Toxic Drugs.Auto immune hepatitis. Cirrhosis of liver.Hepatic encephalopathy. Carcinoma liver and transplant.</w:t>
      </w:r>
      <w:r w:rsidRPr="006A5F5B">
        <w:rPr>
          <w:rFonts w:asciiTheme="minorHAnsi" w:eastAsia="MS Mincho" w:hAnsi="MS Mincho" w:cstheme="minorHAnsi"/>
          <w:noProof/>
          <w:lang w:val="en-US"/>
        </w:rPr>
        <w:t> </w:t>
      </w:r>
      <w:r w:rsidRPr="006A5F5B">
        <w:rPr>
          <w:rFonts w:asciiTheme="minorHAnsi" w:eastAsia="SimSun" w:hAnsiTheme="minorHAnsi" w:cstheme="minorHAnsi"/>
          <w:noProof/>
          <w:lang w:val="en-US"/>
        </w:rPr>
        <w:t xml:space="preserve"> Acute and chronic pancreatitis. Upper gastro intestinal (GI) bleeding, lower GI bleeding.Drugs contraindicated in liver diseases </w:t>
      </w:r>
    </w:p>
    <w:p w:rsidR="006A5F5B" w:rsidRPr="006A5F5B" w:rsidRDefault="006A5F5B" w:rsidP="006A5F5B">
      <w:pPr>
        <w:widowControl w:val="0"/>
        <w:autoSpaceDE w:val="0"/>
        <w:autoSpaceDN w:val="0"/>
        <w:adjustRightInd w:val="0"/>
        <w:spacing w:after="0"/>
        <w:jc w:val="both"/>
        <w:rPr>
          <w:rFonts w:asciiTheme="minorHAnsi" w:eastAsia="SimSun" w:hAnsiTheme="minorHAnsi" w:cstheme="minorHAnsi"/>
          <w:noProof/>
          <w:lang w:val="en-US"/>
        </w:rPr>
      </w:pPr>
      <w:r w:rsidRPr="006A5F5B">
        <w:rPr>
          <w:rFonts w:asciiTheme="minorHAnsi" w:eastAsia="SimSun" w:hAnsiTheme="minorHAnsi" w:cstheme="minorHAnsi"/>
          <w:noProof/>
          <w:lang w:val="en-US"/>
        </w:rPr>
        <w:t>Endocrinology and Metabolism: Anterior pituitary.Growth hormone disorders. Acromegaly. Gigantism.Short stature Infertility,Diseases of hypothalamus and posterior pituitary. Empty sella syndrome</w:t>
      </w:r>
      <w:r w:rsidRPr="006A5F5B">
        <w:rPr>
          <w:rFonts w:asciiTheme="minorHAnsi" w:eastAsia="MS Mincho" w:hAnsi="MS Mincho" w:cstheme="minorHAnsi"/>
          <w:noProof/>
          <w:lang w:val="en-US"/>
        </w:rPr>
        <w:t> </w:t>
      </w:r>
      <w:r w:rsidRPr="006A5F5B">
        <w:rPr>
          <w:rFonts w:asciiTheme="minorHAnsi" w:eastAsia="SimSun" w:hAnsiTheme="minorHAnsi" w:cstheme="minorHAnsi"/>
          <w:noProof/>
          <w:lang w:val="en-US"/>
        </w:rPr>
        <w:t>Diabetes insipidus</w:t>
      </w:r>
      <w:r w:rsidRPr="006A5F5B">
        <w:rPr>
          <w:rFonts w:asciiTheme="minorHAnsi" w:eastAsia="MS Mincho" w:hAnsi="MS Mincho" w:cstheme="minorHAnsi"/>
          <w:noProof/>
          <w:lang w:val="en-US"/>
        </w:rPr>
        <w:t> </w:t>
      </w:r>
      <w:r w:rsidRPr="006A5F5B">
        <w:rPr>
          <w:rFonts w:asciiTheme="minorHAnsi" w:eastAsia="SimSun" w:hAnsiTheme="minorHAnsi" w:cstheme="minorHAnsi"/>
          <w:noProof/>
          <w:lang w:val="en-US"/>
        </w:rPr>
        <w:t>Syndrome of inappropriate anti diueretic hormone (ADH) secretion (SIADH). Thyroid gland.</w:t>
      </w:r>
      <w:r w:rsidRPr="006A5F5B">
        <w:rPr>
          <w:rFonts w:asciiTheme="minorHAnsi" w:eastAsia="MS Mincho" w:hAnsi="MS Mincho" w:cstheme="minorHAnsi"/>
          <w:noProof/>
          <w:lang w:val="en-US"/>
        </w:rPr>
        <w:t> </w:t>
      </w:r>
      <w:r w:rsidRPr="006A5F5B">
        <w:rPr>
          <w:rFonts w:asciiTheme="minorHAnsi" w:eastAsia="SimSun" w:hAnsiTheme="minorHAnsi" w:cstheme="minorHAnsi"/>
          <w:noProof/>
          <w:lang w:val="en-US"/>
        </w:rPr>
        <w:t>Hyperthyroidism (thyrotoxicosis)</w:t>
      </w:r>
      <w:r w:rsidRPr="006A5F5B">
        <w:rPr>
          <w:rFonts w:asciiTheme="minorHAnsi" w:eastAsia="MS Mincho" w:hAnsi="MS Mincho" w:cstheme="minorHAnsi"/>
          <w:noProof/>
          <w:lang w:val="en-US"/>
        </w:rPr>
        <w:t> </w:t>
      </w:r>
      <w:r w:rsidRPr="006A5F5B">
        <w:rPr>
          <w:rFonts w:asciiTheme="minorHAnsi" w:eastAsia="SimSun" w:hAnsiTheme="minorHAnsi" w:cstheme="minorHAnsi"/>
          <w:noProof/>
          <w:lang w:val="en-US"/>
        </w:rPr>
        <w:t>Hypothyroidism (myxedema, cretinism) Inflammatory lesions</w:t>
      </w:r>
      <w:r w:rsidRPr="006A5F5B">
        <w:rPr>
          <w:rFonts w:asciiTheme="minorHAnsi" w:eastAsia="MS Mincho" w:hAnsi="MS Mincho" w:cstheme="minorHAnsi"/>
          <w:noProof/>
          <w:lang w:val="en-US"/>
        </w:rPr>
        <w:t> </w:t>
      </w:r>
      <w:r w:rsidRPr="006A5F5B">
        <w:rPr>
          <w:rFonts w:asciiTheme="minorHAnsi" w:eastAsia="SimSun" w:hAnsiTheme="minorHAnsi" w:cstheme="minorHAnsi"/>
          <w:noProof/>
          <w:lang w:val="en-US"/>
        </w:rPr>
        <w:t>Benign and malignant tumors .Adrenal Gland.</w:t>
      </w:r>
      <w:r w:rsidRPr="006A5F5B">
        <w:rPr>
          <w:rFonts w:asciiTheme="minorHAnsi" w:eastAsia="MS Mincho" w:hAnsi="MS Mincho" w:cstheme="minorHAnsi"/>
          <w:noProof/>
          <w:lang w:val="en-US"/>
        </w:rPr>
        <w:t> </w:t>
      </w:r>
      <w:r w:rsidRPr="006A5F5B">
        <w:rPr>
          <w:rFonts w:asciiTheme="minorHAnsi" w:eastAsia="SimSun" w:hAnsiTheme="minorHAnsi" w:cstheme="minorHAnsi"/>
          <w:noProof/>
          <w:lang w:val="en-US"/>
        </w:rPr>
        <w:t xml:space="preserve">Cushing Syndrome </w:t>
      </w:r>
      <w:r w:rsidRPr="006A5F5B">
        <w:rPr>
          <w:rFonts w:asciiTheme="minorHAnsi" w:eastAsia="MS Mincho" w:hAnsi="MS Mincho" w:cstheme="minorHAnsi"/>
          <w:noProof/>
          <w:lang w:val="en-US"/>
        </w:rPr>
        <w:t> </w:t>
      </w:r>
      <w:r w:rsidRPr="006A5F5B">
        <w:rPr>
          <w:rFonts w:asciiTheme="minorHAnsi" w:eastAsia="SimSun" w:hAnsiTheme="minorHAnsi" w:cstheme="minorHAnsi"/>
          <w:noProof/>
          <w:lang w:val="en-US"/>
        </w:rPr>
        <w:t>Aldosteronism Primary/Secondary. Hirsutism.</w:t>
      </w:r>
      <w:r w:rsidRPr="006A5F5B">
        <w:rPr>
          <w:rFonts w:asciiTheme="minorHAnsi" w:eastAsia="MS Mincho" w:hAnsi="MS Mincho" w:cstheme="minorHAnsi"/>
          <w:noProof/>
          <w:lang w:val="en-US"/>
        </w:rPr>
        <w:t> </w:t>
      </w:r>
      <w:r w:rsidRPr="006A5F5B">
        <w:rPr>
          <w:rFonts w:asciiTheme="minorHAnsi" w:eastAsia="SimSun" w:hAnsiTheme="minorHAnsi" w:cstheme="minorHAnsi"/>
          <w:noProof/>
          <w:lang w:val="en-US"/>
        </w:rPr>
        <w:t>Addison’s disease</w:t>
      </w:r>
      <w:r w:rsidRPr="006A5F5B">
        <w:rPr>
          <w:rFonts w:asciiTheme="minorHAnsi" w:eastAsia="MS Mincho" w:hAnsi="MS Mincho" w:cstheme="minorHAnsi"/>
          <w:noProof/>
          <w:lang w:val="en-US"/>
        </w:rPr>
        <w:t> </w:t>
      </w:r>
      <w:r w:rsidRPr="006A5F5B">
        <w:rPr>
          <w:rFonts w:asciiTheme="minorHAnsi" w:eastAsia="SimSun" w:hAnsiTheme="minorHAnsi" w:cstheme="minorHAnsi"/>
          <w:noProof/>
          <w:lang w:val="en-US"/>
        </w:rPr>
        <w:t xml:space="preserve">Acute Addisonian crisis </w:t>
      </w:r>
      <w:r w:rsidRPr="006A5F5B">
        <w:rPr>
          <w:rFonts w:asciiTheme="minorHAnsi" w:eastAsia="MS Mincho" w:hAnsi="MS Mincho" w:cstheme="minorHAnsi"/>
          <w:noProof/>
          <w:lang w:val="en-US"/>
        </w:rPr>
        <w:t> </w:t>
      </w:r>
    </w:p>
    <w:p w:rsidR="006A5F5B" w:rsidRPr="006A5F5B" w:rsidRDefault="006A5F5B" w:rsidP="006A5F5B">
      <w:pPr>
        <w:widowControl w:val="0"/>
        <w:autoSpaceDE w:val="0"/>
        <w:autoSpaceDN w:val="0"/>
        <w:adjustRightInd w:val="0"/>
        <w:spacing w:after="0"/>
        <w:jc w:val="both"/>
        <w:rPr>
          <w:rFonts w:asciiTheme="minorHAnsi" w:eastAsia="SimSun" w:hAnsiTheme="minorHAnsi" w:cstheme="minorHAnsi"/>
          <w:noProof/>
          <w:lang w:val="en-US"/>
        </w:rPr>
      </w:pPr>
      <w:r w:rsidRPr="006A5F5B">
        <w:rPr>
          <w:rFonts w:asciiTheme="minorHAnsi" w:eastAsia="SimSun" w:hAnsiTheme="minorHAnsi" w:cstheme="minorHAnsi"/>
          <w:noProof/>
          <w:lang w:val="en-US"/>
        </w:rPr>
        <w:t>Neurological Infections and inflammatory lesions Meningitis, Bacterial. Tuberculous,Viral .Brain abscess Encephalitis</w:t>
      </w:r>
      <w:r w:rsidRPr="006A5F5B">
        <w:rPr>
          <w:rFonts w:asciiTheme="minorHAnsi" w:eastAsia="MS Mincho" w:hAnsi="MS Mincho" w:cstheme="minorHAnsi"/>
          <w:noProof/>
          <w:lang w:val="en-US"/>
        </w:rPr>
        <w:t> </w:t>
      </w:r>
      <w:r w:rsidRPr="006A5F5B">
        <w:rPr>
          <w:rFonts w:asciiTheme="minorHAnsi" w:eastAsia="SimSun" w:hAnsiTheme="minorHAnsi" w:cstheme="minorHAnsi"/>
          <w:noProof/>
          <w:lang w:val="en-US"/>
        </w:rPr>
        <w:t xml:space="preserve">Hydrocephalus, Epilepsy and other convulsive disorders o Cerebrovascular diseases (stroke). Ischemic ,Embolism ,Infarction,Haemorrhage ,Intra-cerebral ,Subarachnoid ,Dementia and Alzheimer’s disease.Parkinson’s disease and other movement disorders.Motor neuron disease. Multiple sclerosis.cranial nerve disorders.Transient mono-ocular blindness (amaurosis fugax).Trigeminal neuralgia. Facial palsy(Bell’s). Vertigo, nystagmus, Spinal cord disorders. Spinal cord compression ,Hemiplegia, paraplegia, quadriplegia ,Myelitis. Spondylosis. </w:t>
      </w:r>
      <w:r w:rsidRPr="006A5F5B">
        <w:rPr>
          <w:rFonts w:asciiTheme="minorHAnsi" w:eastAsia="MS Mincho" w:hAnsi="MS Mincho" w:cstheme="minorHAnsi"/>
          <w:noProof/>
          <w:lang w:val="en-US"/>
        </w:rPr>
        <w:t> </w:t>
      </w:r>
      <w:r w:rsidRPr="006A5F5B">
        <w:rPr>
          <w:rFonts w:asciiTheme="minorHAnsi" w:eastAsia="SimSun" w:hAnsiTheme="minorHAnsi" w:cstheme="minorHAnsi"/>
          <w:noProof/>
          <w:lang w:val="en-US"/>
        </w:rPr>
        <w:t>Syringomyelia and syringobulbia. Peripheral nerve disorders.Peripheral polyneuropathy.Gullian Barry syndrome,Mononeuritis multiplex.</w:t>
      </w:r>
      <w:r w:rsidRPr="006A5F5B">
        <w:rPr>
          <w:rFonts w:asciiTheme="minorHAnsi" w:eastAsia="MS Mincho" w:hAnsi="MS Mincho" w:cstheme="minorHAnsi"/>
          <w:noProof/>
          <w:lang w:val="en-US"/>
        </w:rPr>
        <w:t> </w:t>
      </w:r>
      <w:r w:rsidRPr="006A5F5B">
        <w:rPr>
          <w:rFonts w:asciiTheme="minorHAnsi" w:eastAsia="SimSun" w:hAnsiTheme="minorHAnsi" w:cstheme="minorHAnsi"/>
          <w:noProof/>
          <w:lang w:val="en-US"/>
        </w:rPr>
        <w:t xml:space="preserve">o Space occupying lesions of brain and spinal cord.Muscular dystrophies,Myopathies, myasthenia gravis </w:t>
      </w:r>
      <w:r w:rsidRPr="006A5F5B">
        <w:rPr>
          <w:rFonts w:asciiTheme="minorHAnsi" w:eastAsia="MS Mincho" w:hAnsi="MS Mincho" w:cstheme="minorHAnsi"/>
          <w:noProof/>
          <w:lang w:val="en-US"/>
        </w:rPr>
        <w:t> </w:t>
      </w:r>
    </w:p>
    <w:p w:rsidR="006A5F5B" w:rsidRPr="006A5F5B" w:rsidRDefault="006A5F5B" w:rsidP="006A5F5B">
      <w:pPr>
        <w:widowControl w:val="0"/>
        <w:autoSpaceDE w:val="0"/>
        <w:autoSpaceDN w:val="0"/>
        <w:adjustRightInd w:val="0"/>
        <w:spacing w:after="0"/>
        <w:jc w:val="both"/>
        <w:rPr>
          <w:rFonts w:asciiTheme="minorHAnsi" w:eastAsia="SimSun" w:hAnsiTheme="minorHAnsi" w:cstheme="minorHAnsi"/>
          <w:noProof/>
          <w:lang w:val="en-US"/>
        </w:rPr>
      </w:pPr>
      <w:r w:rsidRPr="006A5F5B">
        <w:rPr>
          <w:rFonts w:asciiTheme="minorHAnsi" w:eastAsia="SimSun" w:hAnsiTheme="minorHAnsi" w:cstheme="minorHAnsi"/>
          <w:noProof/>
          <w:lang w:val="en-US"/>
        </w:rPr>
        <w:t>Metabolic disorders: Hyperlipidemia</w:t>
      </w:r>
      <w:r w:rsidRPr="006A5F5B">
        <w:rPr>
          <w:rFonts w:asciiTheme="minorHAnsi" w:eastAsia="MS Mincho" w:hAnsi="MS Mincho" w:cstheme="minorHAnsi"/>
          <w:noProof/>
          <w:lang w:val="en-US"/>
        </w:rPr>
        <w:t> </w:t>
      </w:r>
      <w:r w:rsidRPr="006A5F5B">
        <w:rPr>
          <w:rFonts w:asciiTheme="minorHAnsi" w:eastAsia="SimSun" w:hAnsiTheme="minorHAnsi" w:cstheme="minorHAnsi"/>
          <w:noProof/>
          <w:lang w:val="en-US"/>
        </w:rPr>
        <w:t>Hemochromatosis.Porphyrias</w:t>
      </w:r>
      <w:r w:rsidRPr="006A5F5B">
        <w:rPr>
          <w:rFonts w:asciiTheme="minorHAnsi" w:eastAsia="MS Mincho" w:hAnsi="MS Mincho" w:cstheme="minorHAnsi"/>
          <w:noProof/>
          <w:lang w:val="en-US"/>
        </w:rPr>
        <w:t> </w:t>
      </w:r>
      <w:r w:rsidRPr="006A5F5B">
        <w:rPr>
          <w:rFonts w:asciiTheme="minorHAnsi" w:eastAsia="SimSun" w:hAnsiTheme="minorHAnsi" w:cstheme="minorHAnsi"/>
          <w:noProof/>
          <w:lang w:val="en-US"/>
        </w:rPr>
        <w:t>Wilson’s disease</w:t>
      </w:r>
      <w:r w:rsidRPr="006A5F5B">
        <w:rPr>
          <w:rFonts w:asciiTheme="minorHAnsi" w:eastAsia="MS Mincho" w:hAnsi="MS Mincho" w:cstheme="minorHAnsi"/>
          <w:noProof/>
          <w:lang w:val="en-US"/>
        </w:rPr>
        <w:t> </w:t>
      </w:r>
      <w:r w:rsidRPr="006A5F5B">
        <w:rPr>
          <w:rFonts w:asciiTheme="minorHAnsi" w:eastAsia="SimSun" w:hAnsiTheme="minorHAnsi" w:cstheme="minorHAnsi"/>
          <w:noProof/>
          <w:lang w:val="en-US"/>
        </w:rPr>
        <w:t>Gout and hypercalcemia Storage diseases.</w:t>
      </w:r>
      <w:r w:rsidRPr="006A5F5B">
        <w:rPr>
          <w:rFonts w:asciiTheme="minorHAnsi" w:eastAsia="MS Mincho" w:hAnsi="MS Mincho" w:cstheme="minorHAnsi"/>
          <w:noProof/>
          <w:lang w:val="en-US"/>
        </w:rPr>
        <w:t> </w:t>
      </w:r>
      <w:r w:rsidRPr="006A5F5B">
        <w:rPr>
          <w:rFonts w:asciiTheme="minorHAnsi" w:eastAsia="SimSun" w:hAnsiTheme="minorHAnsi" w:cstheme="minorHAnsi"/>
          <w:noProof/>
          <w:lang w:val="en-US"/>
        </w:rPr>
        <w:t>Lipid.Leukodystrophies</w:t>
      </w:r>
      <w:r w:rsidRPr="006A5F5B">
        <w:rPr>
          <w:rFonts w:asciiTheme="minorHAnsi" w:eastAsia="MS Mincho" w:hAnsi="MS Mincho" w:cstheme="minorHAnsi"/>
          <w:noProof/>
          <w:lang w:val="en-US"/>
        </w:rPr>
        <w:t> </w:t>
      </w:r>
      <w:r w:rsidRPr="006A5F5B">
        <w:rPr>
          <w:rFonts w:asciiTheme="minorHAnsi" w:eastAsia="SimSun" w:hAnsiTheme="minorHAnsi" w:cstheme="minorHAnsi"/>
          <w:noProof/>
          <w:lang w:val="en-US"/>
        </w:rPr>
        <w:t>• Niemann pick disease. Gaucher’s disease.Glycogen.</w:t>
      </w:r>
      <w:r w:rsidRPr="006A5F5B">
        <w:rPr>
          <w:rFonts w:asciiTheme="minorHAnsi" w:eastAsia="MS Mincho" w:hAnsi="MS Mincho" w:cstheme="minorHAnsi"/>
          <w:noProof/>
          <w:lang w:val="en-US"/>
        </w:rPr>
        <w:t> </w:t>
      </w:r>
      <w:r w:rsidRPr="006A5F5B">
        <w:rPr>
          <w:rFonts w:asciiTheme="minorHAnsi" w:eastAsia="SimSun" w:hAnsiTheme="minorHAnsi" w:cstheme="minorHAnsi"/>
          <w:noProof/>
          <w:lang w:val="en-US"/>
        </w:rPr>
        <w:t>• Fabry’s disease.Hereditary connective tissue disorders Osteogenesis imperfecta.</w:t>
      </w:r>
      <w:r w:rsidRPr="006A5F5B">
        <w:rPr>
          <w:rFonts w:asciiTheme="minorHAnsi" w:eastAsia="MS Mincho" w:hAnsi="MS Mincho" w:cstheme="minorHAnsi"/>
          <w:noProof/>
          <w:lang w:val="en-US"/>
        </w:rPr>
        <w:t> </w:t>
      </w:r>
      <w:r w:rsidRPr="006A5F5B">
        <w:rPr>
          <w:rFonts w:asciiTheme="minorHAnsi" w:eastAsia="SimSun" w:hAnsiTheme="minorHAnsi" w:cstheme="minorHAnsi"/>
          <w:noProof/>
          <w:lang w:val="en-US"/>
        </w:rPr>
        <w:t>Ehler’s danl syndrome.</w:t>
      </w:r>
      <w:r w:rsidRPr="006A5F5B">
        <w:rPr>
          <w:rFonts w:asciiTheme="minorHAnsi" w:eastAsia="MS Mincho" w:hAnsi="MS Mincho" w:cstheme="minorHAnsi"/>
          <w:noProof/>
          <w:lang w:val="en-US"/>
        </w:rPr>
        <w:t> </w:t>
      </w:r>
      <w:r w:rsidRPr="006A5F5B">
        <w:rPr>
          <w:rFonts w:asciiTheme="minorHAnsi" w:eastAsia="SimSun" w:hAnsiTheme="minorHAnsi" w:cstheme="minorHAnsi"/>
          <w:noProof/>
          <w:lang w:val="en-US"/>
        </w:rPr>
        <w:t>Chondrodysplasias. Marfan syndrome.</w:t>
      </w:r>
      <w:r w:rsidRPr="006A5F5B">
        <w:rPr>
          <w:rFonts w:asciiTheme="minorHAnsi" w:eastAsia="MS Mincho" w:hAnsi="MS Mincho" w:cstheme="minorHAnsi"/>
          <w:noProof/>
          <w:lang w:val="en-US"/>
        </w:rPr>
        <w:t> </w:t>
      </w:r>
      <w:r w:rsidRPr="006A5F5B">
        <w:rPr>
          <w:rFonts w:asciiTheme="minorHAnsi" w:eastAsia="SimSun" w:hAnsiTheme="minorHAnsi" w:cstheme="minorHAnsi"/>
          <w:noProof/>
          <w:lang w:val="en-US"/>
        </w:rPr>
        <w:t xml:space="preserve">Alport </w:t>
      </w:r>
      <w:r w:rsidRPr="006A5F5B">
        <w:rPr>
          <w:rFonts w:asciiTheme="minorHAnsi" w:eastAsia="SimSun" w:hAnsiTheme="minorHAnsi" w:cstheme="minorHAnsi"/>
          <w:noProof/>
          <w:lang w:val="en-US"/>
        </w:rPr>
        <w:lastRenderedPageBreak/>
        <w:t>syndrome.</w:t>
      </w:r>
      <w:r w:rsidRPr="006A5F5B">
        <w:rPr>
          <w:rFonts w:asciiTheme="minorHAnsi" w:eastAsia="MS Mincho" w:hAnsi="MS Mincho" w:cstheme="minorHAnsi"/>
          <w:noProof/>
          <w:lang w:val="en-US"/>
        </w:rPr>
        <w:t> </w:t>
      </w:r>
      <w:r w:rsidRPr="006A5F5B">
        <w:rPr>
          <w:rFonts w:asciiTheme="minorHAnsi" w:eastAsia="SimSun" w:hAnsiTheme="minorHAnsi" w:cstheme="minorHAnsi"/>
          <w:noProof/>
          <w:lang w:val="en-US"/>
        </w:rPr>
        <w:t>Disorders of amino acid metabolism and storage Homocystinuria. Alkaptonuria.</w:t>
      </w:r>
      <w:r w:rsidRPr="006A5F5B">
        <w:rPr>
          <w:rFonts w:asciiTheme="minorHAnsi" w:eastAsia="MS Mincho" w:hAnsi="MS Mincho" w:cstheme="minorHAnsi"/>
          <w:noProof/>
          <w:lang w:val="en-US"/>
        </w:rPr>
        <w:t> </w:t>
      </w:r>
      <w:r w:rsidRPr="006A5F5B">
        <w:rPr>
          <w:rFonts w:asciiTheme="minorHAnsi" w:eastAsia="SimSun" w:hAnsiTheme="minorHAnsi" w:cstheme="minorHAnsi"/>
          <w:noProof/>
          <w:lang w:val="en-US"/>
        </w:rPr>
        <w:t xml:space="preserve">Hartnup disease; Renal glycosuria Infectious diseases:  Sepsis and septic shock, meningococcaemia . </w:t>
      </w:r>
    </w:p>
    <w:p w:rsidR="006A5F5B" w:rsidRPr="006A5F5B" w:rsidRDefault="006A5F5B" w:rsidP="006A5F5B">
      <w:pPr>
        <w:widowControl w:val="0"/>
        <w:autoSpaceDE w:val="0"/>
        <w:autoSpaceDN w:val="0"/>
        <w:adjustRightInd w:val="0"/>
        <w:spacing w:after="0"/>
        <w:jc w:val="both"/>
        <w:rPr>
          <w:rFonts w:asciiTheme="minorHAnsi" w:eastAsia="SimSun" w:hAnsiTheme="minorHAnsi" w:cstheme="minorHAnsi"/>
          <w:noProof/>
          <w:lang w:val="en-US"/>
        </w:rPr>
      </w:pPr>
      <w:r w:rsidRPr="006A5F5B">
        <w:rPr>
          <w:rFonts w:asciiTheme="minorHAnsi" w:eastAsia="SimSun" w:hAnsiTheme="minorHAnsi" w:cstheme="minorHAnsi"/>
          <w:noProof/>
          <w:lang w:val="en-US"/>
        </w:rPr>
        <w:t xml:space="preserve">Acute infectious diarrhoeal diseases and bacterial food </w:t>
      </w:r>
      <w:r w:rsidRPr="006A5F5B">
        <w:rPr>
          <w:rFonts w:asciiTheme="minorHAnsi" w:eastAsia="MS Gothic" w:hAnsi="MS Gothic" w:cstheme="minorHAnsi"/>
          <w:noProof/>
          <w:lang w:val="en-US"/>
        </w:rPr>
        <w:t> </w:t>
      </w:r>
      <w:r w:rsidRPr="006A5F5B">
        <w:rPr>
          <w:rFonts w:asciiTheme="minorHAnsi" w:eastAsia="SimSun" w:hAnsiTheme="minorHAnsi" w:cstheme="minorHAnsi"/>
          <w:noProof/>
          <w:lang w:val="en-US"/>
        </w:rPr>
        <w:t>poisoning; Hospital acquired infections; Common disease syndromes caused by the following bacteria and their drug therapy;  Pneumococci</w:t>
      </w:r>
      <w:r w:rsidRPr="006A5F5B">
        <w:rPr>
          <w:rFonts w:asciiTheme="minorHAnsi" w:eastAsia="MS Gothic" w:hAnsiTheme="minorHAnsi" w:cstheme="minorHAnsi"/>
          <w:noProof/>
          <w:lang w:val="en-US"/>
        </w:rPr>
        <w:t xml:space="preserve">; </w:t>
      </w:r>
      <w:r w:rsidRPr="006A5F5B">
        <w:rPr>
          <w:rFonts w:asciiTheme="minorHAnsi" w:eastAsia="SimSun" w:hAnsiTheme="minorHAnsi" w:cstheme="minorHAnsi"/>
          <w:noProof/>
          <w:lang w:val="en-US"/>
        </w:rPr>
        <w:t>Staphylococci; Streptococci; Hemophilisinfluenzae; Shigella; Gonococci; Pseudomonas; Tetanus; Entericfever/salmonellosis; Cholera; Tuberculosis; Leprosy; Amoebiasis/giardiasis/trichomoniasis. Malaria; AIDS; Rabies; Infectious mononucleosis; Helminthic infestations Ascariasis; Hookworm</w:t>
      </w:r>
      <w:r w:rsidRPr="006A5F5B">
        <w:rPr>
          <w:rFonts w:asciiTheme="minorHAnsi" w:eastAsia="MS Gothic" w:hAnsiTheme="minorHAnsi" w:cstheme="minorHAnsi"/>
          <w:noProof/>
          <w:lang w:val="en-US"/>
        </w:rPr>
        <w:t xml:space="preserve">; </w:t>
      </w:r>
      <w:r w:rsidRPr="006A5F5B">
        <w:rPr>
          <w:rFonts w:asciiTheme="minorHAnsi" w:eastAsia="SimSun" w:hAnsiTheme="minorHAnsi" w:cstheme="minorHAnsi"/>
          <w:noProof/>
          <w:lang w:val="en-US"/>
        </w:rPr>
        <w:t>Whipworm (trichuriasis); Threadworm (entrobiasis); Taenia (tapeworm)</w:t>
      </w:r>
      <w:r w:rsidRPr="006A5F5B">
        <w:rPr>
          <w:rFonts w:asciiTheme="minorHAnsi" w:eastAsia="MS Gothic" w:hAnsiTheme="minorHAnsi" w:cstheme="minorHAnsi"/>
          <w:noProof/>
          <w:lang w:val="en-US"/>
        </w:rPr>
        <w:t xml:space="preserve">; </w:t>
      </w:r>
      <w:r w:rsidRPr="006A5F5B">
        <w:rPr>
          <w:rFonts w:asciiTheme="minorHAnsi" w:eastAsia="SimSun" w:hAnsiTheme="minorHAnsi" w:cstheme="minorHAnsi"/>
          <w:noProof/>
          <w:lang w:val="en-US"/>
        </w:rPr>
        <w:t>Hydatid diseases</w:t>
      </w:r>
    </w:p>
    <w:p w:rsidR="006A5F5B" w:rsidRPr="006A5F5B" w:rsidRDefault="006A5F5B" w:rsidP="006A5F5B">
      <w:pPr>
        <w:widowControl w:val="0"/>
        <w:autoSpaceDE w:val="0"/>
        <w:autoSpaceDN w:val="0"/>
        <w:adjustRightInd w:val="0"/>
        <w:spacing w:after="0"/>
        <w:jc w:val="both"/>
        <w:rPr>
          <w:rFonts w:asciiTheme="minorHAnsi" w:eastAsia="SimSun" w:hAnsiTheme="minorHAnsi" w:cstheme="minorHAnsi"/>
          <w:noProof/>
          <w:lang w:val="en-US"/>
        </w:rPr>
      </w:pPr>
      <w:r w:rsidRPr="006A5F5B">
        <w:rPr>
          <w:rFonts w:asciiTheme="minorHAnsi" w:eastAsia="SimSun" w:hAnsiTheme="minorHAnsi" w:cstheme="minorHAnsi"/>
          <w:noProof/>
          <w:lang w:val="en-US"/>
        </w:rPr>
        <w:t>Haematology :Anaemias.</w:t>
      </w:r>
      <w:r w:rsidRPr="006A5F5B">
        <w:rPr>
          <w:rFonts w:asciiTheme="minorHAnsi" w:eastAsia="MS Mincho" w:hAnsi="MS Mincho" w:cstheme="minorHAnsi"/>
          <w:noProof/>
          <w:lang w:val="en-US"/>
        </w:rPr>
        <w:t> </w:t>
      </w:r>
      <w:r w:rsidRPr="006A5F5B">
        <w:rPr>
          <w:rFonts w:asciiTheme="minorHAnsi" w:eastAsia="SimSun" w:hAnsiTheme="minorHAnsi" w:cstheme="minorHAnsi"/>
          <w:noProof/>
          <w:lang w:val="en-US"/>
        </w:rPr>
        <w:t>Iron deficiency ,Megaloblastic ,B-12 deficiency .Folic acid deficiency .Anaemia of chronic disorder.Haemolytic anaemia .Hereditary.Acquired oIntra-corpuscular .Extra-corpuscular.Aplastic anemia Haemoglobinopathies.Sickle cell syndromes.Thalassaemias Myeloproliferative diseases.Chronic myeloid leukemia (CML)Polycythemia vera.Myelofibrosis.Essential thrombocytosis.Leukemias.Acute Chronic Lymphomas ,Non-Hodgkin’s ,Hodgkin’s</w:t>
      </w:r>
      <w:r w:rsidRPr="006A5F5B">
        <w:rPr>
          <w:rFonts w:asciiTheme="minorHAnsi" w:eastAsia="MS Mincho" w:hAnsi="MS Mincho" w:cstheme="minorHAnsi"/>
          <w:noProof/>
          <w:lang w:val="en-US"/>
        </w:rPr>
        <w:t> </w:t>
      </w:r>
      <w:r w:rsidRPr="006A5F5B">
        <w:rPr>
          <w:rFonts w:asciiTheme="minorHAnsi" w:eastAsia="SimSun" w:hAnsiTheme="minorHAnsi" w:cstheme="minorHAnsi"/>
          <w:noProof/>
          <w:lang w:val="en-US"/>
        </w:rPr>
        <w:t>Blood groups and blood transfusion.Bone marrow transplantation. Disorders of haemostasis. Thrombocytopenia. Idiopathic thrombocytopenic purpura (ITP). Von Willebrand’s disease.Vessel wall disorders.Disorders of coagulation.Haemophilia.VitaminK deficiency.Disseminated intravascular coagulation (DIC). Anticoagulants Therapy • Heparin .Oral (warfarin etc.) Vit. K infusion.Antiplatelet drugs</w:t>
      </w:r>
    </w:p>
    <w:p w:rsidR="006A5F5B" w:rsidRPr="006A5F5B" w:rsidRDefault="006A5F5B" w:rsidP="006A5F5B">
      <w:pPr>
        <w:widowControl w:val="0"/>
        <w:autoSpaceDE w:val="0"/>
        <w:autoSpaceDN w:val="0"/>
        <w:adjustRightInd w:val="0"/>
        <w:spacing w:after="0"/>
        <w:jc w:val="both"/>
        <w:rPr>
          <w:rFonts w:asciiTheme="minorHAnsi" w:eastAsia="SimSun" w:hAnsiTheme="minorHAnsi" w:cstheme="minorHAnsi"/>
          <w:noProof/>
          <w:u w:val="single"/>
          <w:lang w:val="en-US"/>
        </w:rPr>
      </w:pPr>
      <w:r w:rsidRPr="006A5F5B">
        <w:rPr>
          <w:rFonts w:asciiTheme="minorHAnsi" w:eastAsia="SimSun" w:hAnsiTheme="minorHAnsi" w:cstheme="minorHAnsi"/>
          <w:noProof/>
          <w:u w:val="single"/>
          <w:lang w:val="en-US"/>
        </w:rPr>
        <w:t>Clinical Posting</w:t>
      </w:r>
    </w:p>
    <w:p w:rsidR="006A5F5B" w:rsidRPr="006A5F5B" w:rsidRDefault="006A5F5B" w:rsidP="006A5F5B">
      <w:pPr>
        <w:widowControl w:val="0"/>
        <w:autoSpaceDE w:val="0"/>
        <w:autoSpaceDN w:val="0"/>
        <w:adjustRightInd w:val="0"/>
        <w:spacing w:after="0"/>
        <w:jc w:val="both"/>
        <w:rPr>
          <w:rFonts w:asciiTheme="minorHAnsi" w:eastAsia="SimSun" w:hAnsiTheme="minorHAnsi" w:cstheme="minorHAnsi"/>
          <w:noProof/>
          <w:lang w:val="en-US"/>
        </w:rPr>
      </w:pPr>
      <w:r w:rsidRPr="006A5F5B">
        <w:rPr>
          <w:rFonts w:asciiTheme="minorHAnsi" w:eastAsia="SimSun" w:hAnsiTheme="minorHAnsi" w:cstheme="minorHAnsi"/>
          <w:noProof/>
          <w:lang w:val="en-US"/>
        </w:rPr>
        <w:t>OPDs, Wards rounds, History taking, Inspection, palpation, percussion, auscultation of chest.and abdomen, Neurological examination, Case discussions, Interpretation of related radiological and laboratory investigations. General medication and prescription writing in medicine.</w:t>
      </w:r>
    </w:p>
    <w:p w:rsidR="006A5F5B" w:rsidRPr="006A5F5B" w:rsidRDefault="006A5F5B" w:rsidP="006A5F5B">
      <w:pPr>
        <w:widowControl w:val="0"/>
        <w:autoSpaceDE w:val="0"/>
        <w:autoSpaceDN w:val="0"/>
        <w:adjustRightInd w:val="0"/>
        <w:spacing w:after="0"/>
        <w:jc w:val="both"/>
        <w:rPr>
          <w:rFonts w:asciiTheme="minorHAnsi" w:eastAsia="SimSun" w:hAnsiTheme="minorHAnsi" w:cstheme="minorHAnsi"/>
          <w:noProof/>
          <w:lang w:val="en-US"/>
        </w:rPr>
      </w:pPr>
    </w:p>
    <w:p w:rsidR="006A5F5B" w:rsidRPr="006A5F5B" w:rsidRDefault="006A5F5B" w:rsidP="006A5F5B">
      <w:pPr>
        <w:widowControl w:val="0"/>
        <w:autoSpaceDE w:val="0"/>
        <w:autoSpaceDN w:val="0"/>
        <w:adjustRightInd w:val="0"/>
        <w:spacing w:after="0"/>
        <w:rPr>
          <w:rFonts w:asciiTheme="minorHAnsi" w:eastAsia="SimSun" w:hAnsiTheme="minorHAnsi" w:cstheme="minorHAnsi"/>
          <w:noProof/>
          <w:color w:val="000000"/>
          <w:u w:val="single"/>
          <w:lang w:val="en-US"/>
        </w:rPr>
      </w:pPr>
      <w:r w:rsidRPr="006A5F5B">
        <w:rPr>
          <w:rFonts w:asciiTheme="minorHAnsi" w:eastAsia="SimSun" w:hAnsiTheme="minorHAnsi" w:cstheme="minorHAnsi"/>
          <w:bCs/>
          <w:noProof/>
          <w:color w:val="000000"/>
          <w:u w:val="single"/>
          <w:lang w:val="en-US"/>
        </w:rPr>
        <w:t>Psychiatry</w:t>
      </w:r>
    </w:p>
    <w:p w:rsidR="006A5F5B" w:rsidRPr="006A5F5B" w:rsidRDefault="006A5F5B" w:rsidP="006A5F5B">
      <w:pPr>
        <w:widowControl w:val="0"/>
        <w:autoSpaceDE w:val="0"/>
        <w:autoSpaceDN w:val="0"/>
        <w:adjustRightInd w:val="0"/>
        <w:spacing w:after="0"/>
        <w:jc w:val="both"/>
        <w:rPr>
          <w:rFonts w:asciiTheme="minorHAnsi" w:eastAsia="SimSun" w:hAnsiTheme="minorHAnsi" w:cstheme="minorHAnsi"/>
          <w:noProof/>
          <w:color w:val="000000"/>
          <w:u w:val="single"/>
          <w:lang w:val="en-US"/>
        </w:rPr>
      </w:pPr>
      <w:r w:rsidRPr="006A5F5B">
        <w:rPr>
          <w:rFonts w:asciiTheme="minorHAnsi" w:eastAsia="SimSun" w:hAnsiTheme="minorHAnsi" w:cstheme="minorHAnsi"/>
          <w:noProof/>
          <w:color w:val="000000"/>
          <w:u w:val="single"/>
          <w:lang w:val="en-US"/>
        </w:rPr>
        <w:t>Lectures</w:t>
      </w:r>
    </w:p>
    <w:p w:rsidR="006A5F5B" w:rsidRPr="006A5F5B" w:rsidRDefault="006A5F5B" w:rsidP="006A5F5B">
      <w:pPr>
        <w:widowControl w:val="0"/>
        <w:autoSpaceDE w:val="0"/>
        <w:autoSpaceDN w:val="0"/>
        <w:adjustRightInd w:val="0"/>
        <w:spacing w:after="0"/>
        <w:rPr>
          <w:rFonts w:asciiTheme="minorHAnsi" w:eastAsia="SimSun" w:hAnsiTheme="minorHAnsi" w:cstheme="minorHAnsi"/>
          <w:noProof/>
          <w:color w:val="000000"/>
          <w:lang w:val="en-US"/>
        </w:rPr>
      </w:pPr>
      <w:r w:rsidRPr="006A5F5B">
        <w:rPr>
          <w:rFonts w:asciiTheme="minorHAnsi" w:eastAsia="SimSun" w:hAnsiTheme="minorHAnsi" w:cstheme="minorHAnsi"/>
          <w:noProof/>
          <w:color w:val="000000"/>
          <w:lang w:val="en-US"/>
        </w:rPr>
        <w:t>Introduction and classification of Psychiatric disorders</w:t>
      </w:r>
      <w:r w:rsidRPr="006A5F5B">
        <w:rPr>
          <w:rFonts w:asciiTheme="minorHAnsi" w:eastAsia="MS Mincho" w:hAnsiTheme="minorHAnsi" w:cstheme="minorHAnsi"/>
          <w:noProof/>
          <w:color w:val="000000"/>
          <w:lang w:val="en-US"/>
        </w:rPr>
        <w:t>;</w:t>
      </w:r>
      <w:r w:rsidRPr="006A5F5B">
        <w:rPr>
          <w:rFonts w:asciiTheme="minorHAnsi" w:eastAsia="SimSun" w:hAnsiTheme="minorHAnsi" w:cstheme="minorHAnsi"/>
          <w:noProof/>
          <w:color w:val="000000"/>
          <w:lang w:val="en-US"/>
        </w:rPr>
        <w:t xml:space="preserve"> Aetiology of Psychiatric disorders; Schizophrenia, Bipolar disorders</w:t>
      </w:r>
      <w:r w:rsidRPr="006A5F5B">
        <w:rPr>
          <w:rFonts w:asciiTheme="minorHAnsi" w:eastAsia="MS Mincho" w:hAnsiTheme="minorHAnsi" w:cstheme="minorHAnsi"/>
          <w:noProof/>
          <w:color w:val="000000"/>
          <w:lang w:val="en-US"/>
        </w:rPr>
        <w:t xml:space="preserve">, </w:t>
      </w:r>
      <w:r w:rsidRPr="006A5F5B">
        <w:rPr>
          <w:rFonts w:asciiTheme="minorHAnsi" w:eastAsia="SimSun" w:hAnsiTheme="minorHAnsi" w:cstheme="minorHAnsi"/>
          <w:noProof/>
          <w:color w:val="000000"/>
          <w:lang w:val="en-US"/>
        </w:rPr>
        <w:t xml:space="preserve">Depression, Anxiety neurosis, phobia and OCD </w:t>
      </w:r>
      <w:r w:rsidRPr="006A5F5B">
        <w:rPr>
          <w:rFonts w:asciiTheme="minorHAnsi" w:eastAsia="MS Mincho" w:hAnsiTheme="minorHAnsi" w:cstheme="minorHAnsi"/>
          <w:noProof/>
          <w:color w:val="000000"/>
          <w:lang w:val="en-US"/>
        </w:rPr>
        <w:t>,</w:t>
      </w:r>
      <w:r w:rsidRPr="006A5F5B">
        <w:rPr>
          <w:rFonts w:asciiTheme="minorHAnsi" w:eastAsia="SimSun" w:hAnsiTheme="minorHAnsi" w:cstheme="minorHAnsi"/>
          <w:noProof/>
          <w:color w:val="000000"/>
          <w:lang w:val="en-US"/>
        </w:rPr>
        <w:t xml:space="preserve">Hysterical neurosis (Conversion and Dissociative disorders); Personality disorders, Drug and Alcohol dependence,Psychiatric disorders of childhood and adolescence, Counselling and psychological therapies </w:t>
      </w:r>
      <w:r w:rsidRPr="006A5F5B">
        <w:rPr>
          <w:rFonts w:asciiTheme="minorHAnsi" w:eastAsia="MS Mincho" w:hAnsiTheme="minorHAnsi" w:cstheme="minorHAnsi"/>
          <w:noProof/>
          <w:color w:val="000000"/>
          <w:lang w:val="en-US"/>
        </w:rPr>
        <w:t>,</w:t>
      </w:r>
      <w:r w:rsidRPr="006A5F5B">
        <w:rPr>
          <w:rFonts w:asciiTheme="minorHAnsi" w:eastAsia="SimSun" w:hAnsiTheme="minorHAnsi" w:cstheme="minorHAnsi"/>
          <w:noProof/>
          <w:color w:val="000000"/>
          <w:lang w:val="en-US"/>
        </w:rPr>
        <w:t xml:space="preserve">Psychological testing </w:t>
      </w:r>
    </w:p>
    <w:p w:rsidR="006A5F5B" w:rsidRPr="006A5F5B" w:rsidRDefault="006A5F5B" w:rsidP="006A5F5B">
      <w:pPr>
        <w:widowControl w:val="0"/>
        <w:autoSpaceDE w:val="0"/>
        <w:autoSpaceDN w:val="0"/>
        <w:adjustRightInd w:val="0"/>
        <w:spacing w:after="0"/>
        <w:rPr>
          <w:rFonts w:asciiTheme="minorHAnsi" w:eastAsia="SimSun" w:hAnsiTheme="minorHAnsi" w:cstheme="minorHAnsi"/>
          <w:noProof/>
          <w:color w:val="000000"/>
          <w:lang w:val="en-US"/>
        </w:rPr>
      </w:pPr>
      <w:r w:rsidRPr="006A5F5B">
        <w:rPr>
          <w:rFonts w:asciiTheme="minorHAnsi" w:eastAsia="SimSun" w:hAnsiTheme="minorHAnsi" w:cstheme="minorHAnsi"/>
          <w:bCs/>
          <w:noProof/>
          <w:color w:val="000000"/>
          <w:lang w:val="en-US"/>
        </w:rPr>
        <w:t xml:space="preserve">Behavioural Sciences </w:t>
      </w:r>
      <w:r w:rsidRPr="006A5F5B">
        <w:rPr>
          <w:rFonts w:asciiTheme="minorHAnsi" w:eastAsia="SimSun" w:hAnsiTheme="minorHAnsi" w:cstheme="minorHAnsi"/>
          <w:noProof/>
          <w:color w:val="000000"/>
          <w:lang w:val="en-US"/>
        </w:rPr>
        <w:t xml:space="preserve">- Introduction: General introduction to Behavioural Psychology, Motivation, Emotion and its application to health, Learning and conditioning, Cognitive process and memory, Sensation, perception, illusion, memory process, short term and long term memory, causes of forgetting and methods to improve memory,Thinking and problem solving </w:t>
      </w:r>
      <w:r w:rsidRPr="006A5F5B">
        <w:rPr>
          <w:rFonts w:asciiTheme="minorHAnsi" w:eastAsia="MS Mincho" w:hAnsiTheme="minorHAnsi" w:cstheme="minorHAnsi"/>
          <w:noProof/>
          <w:color w:val="000000"/>
          <w:lang w:val="en-US"/>
        </w:rPr>
        <w:t>,</w:t>
      </w:r>
      <w:r w:rsidRPr="006A5F5B">
        <w:rPr>
          <w:rFonts w:asciiTheme="minorHAnsi" w:eastAsia="SimSun" w:hAnsiTheme="minorHAnsi" w:cstheme="minorHAnsi"/>
          <w:noProof/>
          <w:color w:val="000000"/>
          <w:lang w:val="en-US"/>
        </w:rPr>
        <w:t xml:space="preserve">Intelligence,Personality (Principles of Personality development) and objective testing of Personality </w:t>
      </w:r>
    </w:p>
    <w:p w:rsidR="006A5F5B" w:rsidRPr="006A5F5B" w:rsidRDefault="006A5F5B" w:rsidP="006A5F5B">
      <w:pPr>
        <w:widowControl w:val="0"/>
        <w:autoSpaceDE w:val="0"/>
        <w:autoSpaceDN w:val="0"/>
        <w:adjustRightInd w:val="0"/>
        <w:spacing w:after="0"/>
        <w:rPr>
          <w:rFonts w:asciiTheme="minorHAnsi" w:eastAsia="SimSun" w:hAnsiTheme="minorHAnsi" w:cstheme="minorHAnsi"/>
          <w:noProof/>
          <w:color w:val="000000"/>
          <w:u w:val="single"/>
          <w:lang w:val="en-US"/>
        </w:rPr>
      </w:pPr>
      <w:r w:rsidRPr="006A5F5B">
        <w:rPr>
          <w:rFonts w:asciiTheme="minorHAnsi" w:eastAsia="SimSun" w:hAnsiTheme="minorHAnsi" w:cstheme="minorHAnsi"/>
          <w:noProof/>
          <w:color w:val="000000"/>
          <w:u w:val="single"/>
          <w:lang w:val="en-US"/>
        </w:rPr>
        <w:t>Clinical Posting</w:t>
      </w:r>
    </w:p>
    <w:p w:rsidR="006A5F5B" w:rsidRPr="006A5F5B" w:rsidRDefault="006A5F5B" w:rsidP="006A5F5B">
      <w:pPr>
        <w:widowControl w:val="0"/>
        <w:autoSpaceDE w:val="0"/>
        <w:autoSpaceDN w:val="0"/>
        <w:adjustRightInd w:val="0"/>
        <w:spacing w:after="0"/>
        <w:rPr>
          <w:rFonts w:asciiTheme="minorHAnsi" w:eastAsia="SimSun" w:hAnsiTheme="minorHAnsi" w:cstheme="minorHAnsi"/>
          <w:noProof/>
          <w:color w:val="000000"/>
          <w:lang w:val="en-US"/>
        </w:rPr>
      </w:pPr>
      <w:r w:rsidRPr="006A5F5B">
        <w:rPr>
          <w:rFonts w:asciiTheme="minorHAnsi" w:eastAsia="SimSun" w:hAnsiTheme="minorHAnsi" w:cstheme="minorHAnsi"/>
          <w:noProof/>
          <w:color w:val="000000"/>
          <w:lang w:val="en-US"/>
        </w:rPr>
        <w:t xml:space="preserve">OPD, Wards,Case discussion of common psychiatry conditions with diagnosis and management of common Psychiatric disorders. History taking in psychiatry. Clinical examination of patients .Counseling and psychoanalysis especially in patients with </w:t>
      </w:r>
      <w:r w:rsidRPr="006A5F5B">
        <w:rPr>
          <w:rFonts w:asciiTheme="minorHAnsi" w:eastAsia="MS Gothic" w:hAnsi="MS Gothic" w:cstheme="minorHAnsi"/>
          <w:noProof/>
          <w:color w:val="000000"/>
          <w:lang w:val="en-US"/>
        </w:rPr>
        <w:t> </w:t>
      </w:r>
      <w:r w:rsidRPr="006A5F5B">
        <w:rPr>
          <w:rFonts w:asciiTheme="minorHAnsi" w:eastAsia="SimSun" w:hAnsiTheme="minorHAnsi" w:cstheme="minorHAnsi"/>
          <w:noProof/>
          <w:color w:val="000000"/>
          <w:lang w:val="en-US"/>
        </w:rPr>
        <w:t>suicidal and homicidal attitude. Interpretation of related radiological and laboratory investigations; General medication and prescription writing in psychiatry</w:t>
      </w:r>
    </w:p>
    <w:p w:rsidR="006A5F5B" w:rsidRPr="006A5F5B" w:rsidRDefault="006A5F5B" w:rsidP="006A5F5B">
      <w:pPr>
        <w:widowControl w:val="0"/>
        <w:autoSpaceDE w:val="0"/>
        <w:autoSpaceDN w:val="0"/>
        <w:adjustRightInd w:val="0"/>
        <w:spacing w:after="0"/>
        <w:jc w:val="both"/>
        <w:rPr>
          <w:rFonts w:asciiTheme="minorHAnsi" w:eastAsia="SimSun" w:hAnsiTheme="minorHAnsi" w:cstheme="minorHAnsi"/>
          <w:noProof/>
          <w:u w:val="single"/>
          <w:lang w:val="en-US"/>
        </w:rPr>
      </w:pPr>
    </w:p>
    <w:p w:rsidR="006A5F5B" w:rsidRPr="006A5F5B" w:rsidRDefault="006A5F5B" w:rsidP="006A5F5B">
      <w:pPr>
        <w:widowControl w:val="0"/>
        <w:autoSpaceDE w:val="0"/>
        <w:autoSpaceDN w:val="0"/>
        <w:adjustRightInd w:val="0"/>
        <w:spacing w:after="0"/>
        <w:jc w:val="both"/>
        <w:rPr>
          <w:rFonts w:asciiTheme="minorHAnsi" w:eastAsia="SimSun" w:hAnsiTheme="minorHAnsi" w:cstheme="minorHAnsi"/>
          <w:noProof/>
          <w:u w:val="single"/>
          <w:lang w:val="en-US"/>
        </w:rPr>
      </w:pPr>
      <w:r w:rsidRPr="006A5F5B">
        <w:rPr>
          <w:rFonts w:asciiTheme="minorHAnsi" w:eastAsia="SimSun" w:hAnsiTheme="minorHAnsi" w:cstheme="minorHAnsi"/>
          <w:noProof/>
          <w:u w:val="single"/>
          <w:lang w:val="en-US"/>
        </w:rPr>
        <w:t>Dermatology &amp; Venerology (Including HIV/AIDS)</w:t>
      </w:r>
    </w:p>
    <w:p w:rsidR="006A5F5B" w:rsidRPr="006A5F5B" w:rsidRDefault="006A5F5B" w:rsidP="006A5F5B">
      <w:pPr>
        <w:widowControl w:val="0"/>
        <w:autoSpaceDE w:val="0"/>
        <w:autoSpaceDN w:val="0"/>
        <w:adjustRightInd w:val="0"/>
        <w:spacing w:after="0"/>
        <w:jc w:val="both"/>
        <w:rPr>
          <w:rFonts w:asciiTheme="minorHAnsi" w:eastAsia="SimSun" w:hAnsiTheme="minorHAnsi" w:cstheme="minorHAnsi"/>
          <w:noProof/>
          <w:u w:val="single"/>
          <w:lang w:val="en-US"/>
        </w:rPr>
      </w:pPr>
      <w:r w:rsidRPr="006A5F5B">
        <w:rPr>
          <w:rFonts w:asciiTheme="minorHAnsi" w:eastAsia="SimSun" w:hAnsiTheme="minorHAnsi" w:cstheme="minorHAnsi"/>
          <w:noProof/>
          <w:u w:val="single"/>
          <w:lang w:val="en-US"/>
        </w:rPr>
        <w:t>Lectures</w:t>
      </w:r>
    </w:p>
    <w:p w:rsidR="006A5F5B" w:rsidRPr="006A5F5B" w:rsidRDefault="006A5F5B" w:rsidP="006A5F5B">
      <w:pPr>
        <w:widowControl w:val="0"/>
        <w:autoSpaceDE w:val="0"/>
        <w:autoSpaceDN w:val="0"/>
        <w:adjustRightInd w:val="0"/>
        <w:spacing w:after="0"/>
        <w:jc w:val="both"/>
        <w:rPr>
          <w:rFonts w:asciiTheme="minorHAnsi" w:eastAsia="SimSun" w:hAnsiTheme="minorHAnsi" w:cstheme="minorHAnsi"/>
          <w:noProof/>
          <w:lang w:val="en-US"/>
        </w:rPr>
      </w:pPr>
      <w:r w:rsidRPr="006A5F5B">
        <w:rPr>
          <w:rFonts w:asciiTheme="minorHAnsi" w:eastAsia="SimSun" w:hAnsiTheme="minorHAnsi" w:cstheme="minorHAnsi"/>
          <w:noProof/>
          <w:lang w:val="en-US"/>
        </w:rPr>
        <w:t xml:space="preserve">Infective dermatoses: Pyoderma, tuberculosis and leishmaniasis- Etiology, Clinical features, </w:t>
      </w:r>
      <w:r w:rsidRPr="006A5F5B">
        <w:rPr>
          <w:rFonts w:asciiTheme="minorHAnsi" w:eastAsia="SimSun" w:hAnsiTheme="minorHAnsi" w:cstheme="minorHAnsi"/>
          <w:noProof/>
          <w:lang w:val="en-US"/>
        </w:rPr>
        <w:lastRenderedPageBreak/>
        <w:t>Diagnosis and Treatment; Infective dermatoses: Viral and fungal infections- Etiology, Clinical features, Diagnosis and Treatment; Infestations: Scabies and pediculosis – Etiology, Clinical features, Diagnosis and Treatment; Melanin synthesis: Disorders of pigmentation (Vitiligo, Chloasma / Melasma)- Etiology, Clinical features, Diagnosis and Treatment; Allergic disorders: Atopic dermatitis and contact dermatitis – Etiology, Clinical features, Diagnosis and Treatment; Drug eruptions, urticaria, erythema multiforme, Steven’s johnson syndrome and toxic epidermal necrolysis – Etiology, Clinical features, Diagnosis and Treatment; Vesiculo-bullous diseases: Pemphigus, Pemphigoid, Dermatitis herpetiformis – Etiology, Clinical features, Diagnosis and Treatment; Epidermopoisis, Psoriasis, Lichen planus and Pityriasis rosea – Etiology, Clinical features, Diagnosis and Treatment; Pathogenesis, Classification and clinical features of leprosy, Reactions in leprosy; Diagnosis, treatment and control of leprosy; Syphilis – Etiology, Clinical features, Diagnosis and Treatment; Gonococcal and Non-gonococcal infections – Etiology, Clinical features, Diagnosis and Treatment; Chancroid, LGV, Donovanosis, Herpes progenitalis – Etiology, Clinical features, Diagnosis and treatment; Syndromic approach to the diagnosis and management of sexually transmitted diseases; HIV infection, Cutaneous manifestations of HIV infection and their management; Hereditary disorders: Ichthyosis, Albinism, Epidermolysis bullosa, Melanocytic naevi, Freckles and other naevi – Etiology, Clinical features, Diagnosis and Treatment; Dermatological Emergencies.</w:t>
      </w:r>
    </w:p>
    <w:p w:rsidR="006A5F5B" w:rsidRPr="006A5F5B" w:rsidRDefault="006A5F5B" w:rsidP="006A5F5B">
      <w:pPr>
        <w:widowControl w:val="0"/>
        <w:autoSpaceDE w:val="0"/>
        <w:autoSpaceDN w:val="0"/>
        <w:adjustRightInd w:val="0"/>
        <w:spacing w:after="0"/>
        <w:jc w:val="both"/>
        <w:rPr>
          <w:rFonts w:asciiTheme="minorHAnsi" w:eastAsia="SimSun" w:hAnsiTheme="minorHAnsi" w:cstheme="minorHAnsi"/>
          <w:noProof/>
          <w:u w:val="single"/>
          <w:lang w:val="en-US"/>
        </w:rPr>
      </w:pPr>
      <w:r w:rsidRPr="006A5F5B">
        <w:rPr>
          <w:rFonts w:asciiTheme="minorHAnsi" w:eastAsia="SimSun" w:hAnsiTheme="minorHAnsi" w:cstheme="minorHAnsi"/>
          <w:noProof/>
          <w:u w:val="single"/>
          <w:lang w:val="en-US"/>
        </w:rPr>
        <w:t>Clinical Posting</w:t>
      </w:r>
    </w:p>
    <w:p w:rsidR="006A5F5B" w:rsidRPr="006A5F5B" w:rsidRDefault="006A5F5B" w:rsidP="006A5F5B">
      <w:pPr>
        <w:widowControl w:val="0"/>
        <w:autoSpaceDE w:val="0"/>
        <w:autoSpaceDN w:val="0"/>
        <w:adjustRightInd w:val="0"/>
        <w:spacing w:after="0"/>
        <w:jc w:val="both"/>
        <w:rPr>
          <w:rFonts w:asciiTheme="minorHAnsi" w:eastAsia="SimSun" w:hAnsiTheme="minorHAnsi" w:cstheme="minorHAnsi"/>
          <w:noProof/>
          <w:lang w:val="en-US"/>
        </w:rPr>
      </w:pPr>
      <w:r w:rsidRPr="006A5F5B">
        <w:rPr>
          <w:rFonts w:asciiTheme="minorHAnsi" w:eastAsia="SimSun" w:hAnsiTheme="minorHAnsi" w:cstheme="minorHAnsi"/>
          <w:noProof/>
          <w:lang w:val="en-US"/>
        </w:rPr>
        <w:t xml:space="preserve">History taking in Dermatology .Clinical examination of various skin lesions. Interpretation of related radiological and laboratory investigations .General medication and prescription writing in Dermatology Procedures (Observe/ Assist): Scraping for fungus ,Use of magnifying glass ,Observe skin biopsy, </w:t>
      </w:r>
    </w:p>
    <w:p w:rsidR="006A5F5B" w:rsidRPr="006A5F5B" w:rsidRDefault="006A5F5B" w:rsidP="006A5F5B">
      <w:pPr>
        <w:widowControl w:val="0"/>
        <w:autoSpaceDE w:val="0"/>
        <w:autoSpaceDN w:val="0"/>
        <w:adjustRightInd w:val="0"/>
        <w:spacing w:after="0"/>
        <w:jc w:val="both"/>
        <w:rPr>
          <w:rFonts w:asciiTheme="minorHAnsi" w:eastAsia="SimSun" w:hAnsiTheme="minorHAnsi" w:cstheme="minorHAnsi"/>
          <w:noProof/>
          <w:lang w:val="en-US"/>
        </w:rPr>
      </w:pPr>
    </w:p>
    <w:p w:rsidR="006A5F5B" w:rsidRPr="006A5F5B" w:rsidRDefault="006A5F5B" w:rsidP="006A5F5B">
      <w:pPr>
        <w:widowControl w:val="0"/>
        <w:autoSpaceDE w:val="0"/>
        <w:autoSpaceDN w:val="0"/>
        <w:adjustRightInd w:val="0"/>
        <w:spacing w:after="0"/>
        <w:jc w:val="both"/>
        <w:rPr>
          <w:rFonts w:asciiTheme="minorHAnsi" w:eastAsia="SimSun" w:hAnsiTheme="minorHAnsi" w:cstheme="minorHAnsi"/>
          <w:noProof/>
          <w:lang w:val="en-US"/>
        </w:rPr>
      </w:pPr>
    </w:p>
    <w:p w:rsidR="006A5F5B" w:rsidRPr="006A5F5B" w:rsidRDefault="006A5F5B" w:rsidP="006A5F5B">
      <w:pPr>
        <w:widowControl w:val="0"/>
        <w:autoSpaceDE w:val="0"/>
        <w:autoSpaceDN w:val="0"/>
        <w:adjustRightInd w:val="0"/>
        <w:spacing w:after="0"/>
        <w:jc w:val="both"/>
        <w:rPr>
          <w:rFonts w:asciiTheme="minorHAnsi" w:eastAsia="SimSun" w:hAnsiTheme="minorHAnsi" w:cstheme="minorHAnsi"/>
          <w:b/>
          <w:noProof/>
          <w:lang w:val="en-US"/>
        </w:rPr>
      </w:pPr>
      <w:bookmarkStart w:id="8" w:name="OLE_LINK9"/>
      <w:bookmarkStart w:id="9" w:name="OLE_LINK10"/>
      <w:r w:rsidRPr="006A5F5B">
        <w:rPr>
          <w:rFonts w:asciiTheme="minorHAnsi" w:eastAsia="SimSun" w:hAnsiTheme="minorHAnsi" w:cstheme="minorHAnsi"/>
          <w:b/>
          <w:noProof/>
          <w:lang w:val="en-US"/>
        </w:rPr>
        <w:t xml:space="preserve">General Surgery </w:t>
      </w:r>
    </w:p>
    <w:bookmarkEnd w:id="8"/>
    <w:bookmarkEnd w:id="9"/>
    <w:p w:rsidR="006A5F5B" w:rsidRPr="006A5F5B" w:rsidRDefault="006A5F5B" w:rsidP="006A5F5B">
      <w:pPr>
        <w:widowControl w:val="0"/>
        <w:autoSpaceDE w:val="0"/>
        <w:autoSpaceDN w:val="0"/>
        <w:adjustRightInd w:val="0"/>
        <w:spacing w:after="0"/>
        <w:jc w:val="both"/>
        <w:rPr>
          <w:rFonts w:asciiTheme="minorHAnsi" w:eastAsia="SimSun" w:hAnsiTheme="minorHAnsi" w:cstheme="minorHAnsi"/>
          <w:noProof/>
          <w:lang w:val="en-US"/>
        </w:rPr>
      </w:pPr>
      <w:r w:rsidRPr="006A5F5B">
        <w:rPr>
          <w:rFonts w:asciiTheme="minorHAnsi" w:eastAsia="SimSun" w:hAnsiTheme="minorHAnsi" w:cstheme="minorHAnsi"/>
          <w:noProof/>
          <w:u w:val="single"/>
          <w:lang w:val="en-US"/>
        </w:rPr>
        <w:t>Lectures</w:t>
      </w:r>
    </w:p>
    <w:p w:rsidR="006A5F5B" w:rsidRPr="006A5F5B" w:rsidRDefault="006A5F5B" w:rsidP="006A5F5B">
      <w:pPr>
        <w:widowControl w:val="0"/>
        <w:autoSpaceDE w:val="0"/>
        <w:autoSpaceDN w:val="0"/>
        <w:adjustRightInd w:val="0"/>
        <w:spacing w:after="0"/>
        <w:jc w:val="both"/>
        <w:rPr>
          <w:rFonts w:asciiTheme="minorHAnsi" w:eastAsia="SimSun" w:hAnsiTheme="minorHAnsi" w:cstheme="minorHAnsi"/>
          <w:noProof/>
          <w:lang w:val="en-US"/>
        </w:rPr>
      </w:pPr>
      <w:r w:rsidRPr="006A5F5B">
        <w:rPr>
          <w:rFonts w:asciiTheme="minorHAnsi" w:eastAsia="SimSun" w:hAnsiTheme="minorHAnsi" w:cstheme="minorHAnsi"/>
          <w:noProof/>
          <w:lang w:val="en-US"/>
        </w:rPr>
        <w:t>Skin:- ulcers and wounds, wound infections, burns, skin infections (boils, carbuncle, abcess),</w:t>
      </w:r>
    </w:p>
    <w:p w:rsidR="006A5F5B" w:rsidRPr="006A5F5B" w:rsidRDefault="006A5F5B" w:rsidP="006A5F5B">
      <w:pPr>
        <w:widowControl w:val="0"/>
        <w:autoSpaceDE w:val="0"/>
        <w:autoSpaceDN w:val="0"/>
        <w:adjustRightInd w:val="0"/>
        <w:spacing w:after="0"/>
        <w:jc w:val="both"/>
        <w:rPr>
          <w:rFonts w:asciiTheme="minorHAnsi" w:eastAsia="SimSun" w:hAnsiTheme="minorHAnsi" w:cstheme="minorHAnsi"/>
          <w:noProof/>
          <w:lang w:val="en-US"/>
        </w:rPr>
      </w:pPr>
      <w:r w:rsidRPr="006A5F5B">
        <w:rPr>
          <w:rFonts w:asciiTheme="minorHAnsi" w:eastAsia="SimSun" w:hAnsiTheme="minorHAnsi" w:cstheme="minorHAnsi"/>
          <w:noProof/>
          <w:lang w:val="en-US"/>
        </w:rPr>
        <w:t>cysts (epidermoid cyst, dermoid),skin tumors(basal cell carcinoma, squamous cell carcinoma, melanoma).</w:t>
      </w:r>
    </w:p>
    <w:p w:rsidR="006A5F5B" w:rsidRPr="006A5F5B" w:rsidRDefault="006A5F5B" w:rsidP="006A5F5B">
      <w:pPr>
        <w:widowControl w:val="0"/>
        <w:autoSpaceDE w:val="0"/>
        <w:autoSpaceDN w:val="0"/>
        <w:adjustRightInd w:val="0"/>
        <w:spacing w:after="0"/>
        <w:jc w:val="both"/>
        <w:rPr>
          <w:rFonts w:asciiTheme="minorHAnsi" w:eastAsia="SimSun" w:hAnsiTheme="minorHAnsi" w:cstheme="minorHAnsi"/>
          <w:noProof/>
          <w:lang w:val="en-US"/>
        </w:rPr>
      </w:pPr>
      <w:r w:rsidRPr="006A5F5B">
        <w:rPr>
          <w:rFonts w:asciiTheme="minorHAnsi" w:eastAsia="SimSun" w:hAnsiTheme="minorHAnsi" w:cstheme="minorHAnsi"/>
          <w:noProof/>
          <w:lang w:val="en-US"/>
        </w:rPr>
        <w:t>Head and Neck region:- congenital anomalies (cleft lip, cleft palate, branchial cyst and fistula, thyroglossal cyst) swellings of parotid and submandibular glands, oral ulcers, leukoplakia, submucous</w:t>
      </w:r>
    </w:p>
    <w:p w:rsidR="006A5F5B" w:rsidRPr="006A5F5B" w:rsidRDefault="006A5F5B" w:rsidP="006A5F5B">
      <w:pPr>
        <w:widowControl w:val="0"/>
        <w:autoSpaceDE w:val="0"/>
        <w:autoSpaceDN w:val="0"/>
        <w:adjustRightInd w:val="0"/>
        <w:spacing w:after="0"/>
        <w:jc w:val="both"/>
        <w:rPr>
          <w:rFonts w:asciiTheme="minorHAnsi" w:eastAsia="SimSun" w:hAnsiTheme="minorHAnsi" w:cstheme="minorHAnsi"/>
          <w:noProof/>
          <w:lang w:val="en-US"/>
        </w:rPr>
      </w:pPr>
      <w:r w:rsidRPr="006A5F5B">
        <w:rPr>
          <w:rFonts w:asciiTheme="minorHAnsi" w:eastAsia="SimSun" w:hAnsiTheme="minorHAnsi" w:cstheme="minorHAnsi"/>
          <w:noProof/>
          <w:lang w:val="en-US"/>
        </w:rPr>
        <w:t>fibrosis, lichen planus, common jaw tumors, squamous carcinoma of oral cavity, pharynx &amp; larynx.</w:t>
      </w:r>
    </w:p>
    <w:p w:rsidR="006A5F5B" w:rsidRPr="006A5F5B" w:rsidRDefault="006A5F5B" w:rsidP="006A5F5B">
      <w:pPr>
        <w:widowControl w:val="0"/>
        <w:autoSpaceDE w:val="0"/>
        <w:autoSpaceDN w:val="0"/>
        <w:adjustRightInd w:val="0"/>
        <w:spacing w:after="0"/>
        <w:jc w:val="both"/>
        <w:rPr>
          <w:rFonts w:asciiTheme="minorHAnsi" w:eastAsia="SimSun" w:hAnsiTheme="minorHAnsi" w:cstheme="minorHAnsi"/>
          <w:noProof/>
          <w:lang w:val="en-US"/>
        </w:rPr>
      </w:pPr>
      <w:r w:rsidRPr="006A5F5B">
        <w:rPr>
          <w:rFonts w:asciiTheme="minorHAnsi" w:eastAsia="SimSun" w:hAnsiTheme="minorHAnsi" w:cstheme="minorHAnsi"/>
          <w:noProof/>
          <w:lang w:val="en-US"/>
        </w:rPr>
        <w:t>Thyroid swellings (adenomatous goitre, Graves’ Disease, papillary and follicular thyroid cancer).Swellings of lymph nodes (tuberculosis, lymphoma, metastatic carcinoma)</w:t>
      </w:r>
    </w:p>
    <w:p w:rsidR="006A5F5B" w:rsidRPr="006A5F5B" w:rsidRDefault="006A5F5B" w:rsidP="006A5F5B">
      <w:pPr>
        <w:widowControl w:val="0"/>
        <w:autoSpaceDE w:val="0"/>
        <w:autoSpaceDN w:val="0"/>
        <w:adjustRightInd w:val="0"/>
        <w:spacing w:after="0"/>
        <w:jc w:val="both"/>
        <w:rPr>
          <w:rFonts w:asciiTheme="minorHAnsi" w:eastAsia="SimSun" w:hAnsiTheme="minorHAnsi" w:cstheme="minorHAnsi"/>
          <w:noProof/>
          <w:lang w:val="en-US"/>
        </w:rPr>
      </w:pPr>
      <w:r w:rsidRPr="006A5F5B">
        <w:rPr>
          <w:rFonts w:asciiTheme="minorHAnsi" w:eastAsia="SimSun" w:hAnsiTheme="minorHAnsi" w:cstheme="minorHAnsi"/>
          <w:noProof/>
          <w:lang w:val="en-US"/>
        </w:rPr>
        <w:t>Arteries:- Features of limb Ischaemia, noninvasive vascular diagnostic tests, obliterative atheromatous disease, aneurysms, Raynaud’s syndrome, arterial emboli.</w:t>
      </w:r>
    </w:p>
    <w:p w:rsidR="006A5F5B" w:rsidRPr="006A5F5B" w:rsidRDefault="006A5F5B" w:rsidP="006A5F5B">
      <w:pPr>
        <w:widowControl w:val="0"/>
        <w:autoSpaceDE w:val="0"/>
        <w:autoSpaceDN w:val="0"/>
        <w:adjustRightInd w:val="0"/>
        <w:spacing w:after="0"/>
        <w:jc w:val="both"/>
        <w:rPr>
          <w:rFonts w:asciiTheme="minorHAnsi" w:eastAsia="SimSun" w:hAnsiTheme="minorHAnsi" w:cstheme="minorHAnsi"/>
          <w:noProof/>
          <w:lang w:val="en-US"/>
        </w:rPr>
      </w:pPr>
      <w:r w:rsidRPr="006A5F5B">
        <w:rPr>
          <w:rFonts w:asciiTheme="minorHAnsi" w:eastAsia="SimSun" w:hAnsiTheme="minorHAnsi" w:cstheme="minorHAnsi"/>
          <w:noProof/>
          <w:lang w:val="en-US"/>
        </w:rPr>
        <w:t>Veins:-varicose veins, deep vein thrombosis , pulmonary embolism.</w:t>
      </w:r>
    </w:p>
    <w:p w:rsidR="006A5F5B" w:rsidRPr="006A5F5B" w:rsidRDefault="006A5F5B" w:rsidP="006A5F5B">
      <w:pPr>
        <w:widowControl w:val="0"/>
        <w:autoSpaceDE w:val="0"/>
        <w:autoSpaceDN w:val="0"/>
        <w:adjustRightInd w:val="0"/>
        <w:spacing w:after="0"/>
        <w:jc w:val="both"/>
        <w:rPr>
          <w:rFonts w:asciiTheme="minorHAnsi" w:eastAsia="SimSun" w:hAnsiTheme="minorHAnsi" w:cstheme="minorHAnsi"/>
          <w:noProof/>
          <w:lang w:val="en-US"/>
        </w:rPr>
      </w:pPr>
      <w:r w:rsidRPr="006A5F5B">
        <w:rPr>
          <w:rFonts w:asciiTheme="minorHAnsi" w:eastAsia="SimSun" w:hAnsiTheme="minorHAnsi" w:cstheme="minorHAnsi"/>
          <w:noProof/>
          <w:lang w:val="en-US"/>
        </w:rPr>
        <w:t>Breast:-mastalgia, ANDI, fibroadenoma, cyst, breast abscess, cancer of the breast.</w:t>
      </w:r>
    </w:p>
    <w:p w:rsidR="006A5F5B" w:rsidRPr="006A5F5B" w:rsidRDefault="006A5F5B" w:rsidP="006A5F5B">
      <w:pPr>
        <w:widowControl w:val="0"/>
        <w:autoSpaceDE w:val="0"/>
        <w:autoSpaceDN w:val="0"/>
        <w:adjustRightInd w:val="0"/>
        <w:spacing w:after="0"/>
        <w:jc w:val="both"/>
        <w:rPr>
          <w:rFonts w:asciiTheme="minorHAnsi" w:eastAsia="SimSun" w:hAnsiTheme="minorHAnsi" w:cstheme="minorHAnsi"/>
          <w:noProof/>
          <w:lang w:val="en-US"/>
        </w:rPr>
      </w:pPr>
      <w:r w:rsidRPr="006A5F5B">
        <w:rPr>
          <w:rFonts w:asciiTheme="minorHAnsi" w:eastAsia="SimSun" w:hAnsiTheme="minorHAnsi" w:cstheme="minorHAnsi"/>
          <w:noProof/>
          <w:lang w:val="en-US"/>
        </w:rPr>
        <w:t>Oesophagus:- dysphagia, reflux, hiatus hernia, benign and malignant tumours.</w:t>
      </w:r>
    </w:p>
    <w:p w:rsidR="006A5F5B" w:rsidRPr="006A5F5B" w:rsidRDefault="006A5F5B" w:rsidP="006A5F5B">
      <w:pPr>
        <w:widowControl w:val="0"/>
        <w:autoSpaceDE w:val="0"/>
        <w:autoSpaceDN w:val="0"/>
        <w:adjustRightInd w:val="0"/>
        <w:spacing w:after="0"/>
        <w:jc w:val="both"/>
        <w:rPr>
          <w:rFonts w:asciiTheme="minorHAnsi" w:eastAsia="SimSun" w:hAnsiTheme="minorHAnsi" w:cstheme="minorHAnsi"/>
          <w:noProof/>
          <w:lang w:val="en-US"/>
        </w:rPr>
      </w:pPr>
      <w:r w:rsidRPr="006A5F5B">
        <w:rPr>
          <w:rFonts w:asciiTheme="minorHAnsi" w:eastAsia="SimSun" w:hAnsiTheme="minorHAnsi" w:cstheme="minorHAnsi"/>
          <w:noProof/>
          <w:lang w:val="en-US"/>
        </w:rPr>
        <w:t>Stomach and duodenum: -Peptic ulcer- stomach and duodenum, carcinoma of the stomach, gastritis.</w:t>
      </w:r>
    </w:p>
    <w:p w:rsidR="006A5F5B" w:rsidRPr="006A5F5B" w:rsidRDefault="006A5F5B" w:rsidP="006A5F5B">
      <w:pPr>
        <w:widowControl w:val="0"/>
        <w:autoSpaceDE w:val="0"/>
        <w:autoSpaceDN w:val="0"/>
        <w:adjustRightInd w:val="0"/>
        <w:spacing w:after="0"/>
        <w:jc w:val="both"/>
        <w:rPr>
          <w:rFonts w:asciiTheme="minorHAnsi" w:eastAsia="SimSun" w:hAnsiTheme="minorHAnsi" w:cstheme="minorHAnsi"/>
          <w:noProof/>
          <w:lang w:val="en-US"/>
        </w:rPr>
      </w:pPr>
      <w:r w:rsidRPr="006A5F5B">
        <w:rPr>
          <w:rFonts w:asciiTheme="minorHAnsi" w:eastAsia="SimSun" w:hAnsiTheme="minorHAnsi" w:cstheme="minorHAnsi"/>
          <w:noProof/>
          <w:lang w:val="en-US"/>
        </w:rPr>
        <w:t>Small intestine:- Small bowel obstruction, intestinal tuberculosis.</w:t>
      </w:r>
    </w:p>
    <w:p w:rsidR="006A5F5B" w:rsidRPr="006A5F5B" w:rsidRDefault="006A5F5B" w:rsidP="006A5F5B">
      <w:pPr>
        <w:widowControl w:val="0"/>
        <w:autoSpaceDE w:val="0"/>
        <w:autoSpaceDN w:val="0"/>
        <w:adjustRightInd w:val="0"/>
        <w:spacing w:after="0"/>
        <w:jc w:val="both"/>
        <w:rPr>
          <w:rFonts w:asciiTheme="minorHAnsi" w:eastAsia="SimSun" w:hAnsiTheme="minorHAnsi" w:cstheme="minorHAnsi"/>
          <w:noProof/>
          <w:lang w:val="en-US"/>
        </w:rPr>
      </w:pPr>
      <w:r w:rsidRPr="006A5F5B">
        <w:rPr>
          <w:rFonts w:asciiTheme="minorHAnsi" w:eastAsia="SimSun" w:hAnsiTheme="minorHAnsi" w:cstheme="minorHAnsi"/>
          <w:noProof/>
          <w:lang w:val="en-US"/>
        </w:rPr>
        <w:t>Colon and rectum:-Amoebic colitis, Ulcerative colitis, colorectal cancer.</w:t>
      </w:r>
    </w:p>
    <w:p w:rsidR="006A5F5B" w:rsidRPr="006A5F5B" w:rsidRDefault="006A5F5B" w:rsidP="006A5F5B">
      <w:pPr>
        <w:widowControl w:val="0"/>
        <w:autoSpaceDE w:val="0"/>
        <w:autoSpaceDN w:val="0"/>
        <w:adjustRightInd w:val="0"/>
        <w:spacing w:after="0"/>
        <w:jc w:val="both"/>
        <w:rPr>
          <w:rFonts w:asciiTheme="minorHAnsi" w:eastAsia="SimSun" w:hAnsiTheme="minorHAnsi" w:cstheme="minorHAnsi"/>
          <w:noProof/>
          <w:lang w:val="en-US"/>
        </w:rPr>
      </w:pPr>
      <w:r w:rsidRPr="006A5F5B">
        <w:rPr>
          <w:rFonts w:asciiTheme="minorHAnsi" w:eastAsia="SimSun" w:hAnsiTheme="minorHAnsi" w:cstheme="minorHAnsi"/>
          <w:noProof/>
          <w:lang w:val="en-US"/>
        </w:rPr>
        <w:t>Appendix:- Acute appendicitis.</w:t>
      </w:r>
    </w:p>
    <w:p w:rsidR="006A5F5B" w:rsidRPr="006A5F5B" w:rsidRDefault="006A5F5B" w:rsidP="006A5F5B">
      <w:pPr>
        <w:widowControl w:val="0"/>
        <w:autoSpaceDE w:val="0"/>
        <w:autoSpaceDN w:val="0"/>
        <w:adjustRightInd w:val="0"/>
        <w:spacing w:after="0"/>
        <w:jc w:val="both"/>
        <w:rPr>
          <w:rFonts w:asciiTheme="minorHAnsi" w:eastAsia="SimSun" w:hAnsiTheme="minorHAnsi" w:cstheme="minorHAnsi"/>
          <w:noProof/>
          <w:lang w:val="en-US"/>
        </w:rPr>
      </w:pPr>
      <w:r w:rsidRPr="006A5F5B">
        <w:rPr>
          <w:rFonts w:asciiTheme="minorHAnsi" w:eastAsia="SimSun" w:hAnsiTheme="minorHAnsi" w:cstheme="minorHAnsi"/>
          <w:noProof/>
          <w:lang w:val="en-US"/>
        </w:rPr>
        <w:t xml:space="preserve">Anus:- Haemorrhoids, Pruritus ani, Fissure-in-ano, Anorectal abscesses, Fistula-in-ano, cancer of the </w:t>
      </w:r>
      <w:r w:rsidRPr="006A5F5B">
        <w:rPr>
          <w:rFonts w:asciiTheme="minorHAnsi" w:eastAsia="SimSun" w:hAnsiTheme="minorHAnsi" w:cstheme="minorHAnsi"/>
          <w:noProof/>
          <w:lang w:val="en-US"/>
        </w:rPr>
        <w:lastRenderedPageBreak/>
        <w:t>anus.</w:t>
      </w:r>
    </w:p>
    <w:p w:rsidR="006A5F5B" w:rsidRPr="006A5F5B" w:rsidRDefault="006A5F5B" w:rsidP="006A5F5B">
      <w:pPr>
        <w:widowControl w:val="0"/>
        <w:autoSpaceDE w:val="0"/>
        <w:autoSpaceDN w:val="0"/>
        <w:adjustRightInd w:val="0"/>
        <w:spacing w:after="0"/>
        <w:jc w:val="both"/>
        <w:rPr>
          <w:rFonts w:asciiTheme="minorHAnsi" w:eastAsia="SimSun" w:hAnsiTheme="minorHAnsi" w:cstheme="minorHAnsi"/>
          <w:noProof/>
          <w:lang w:val="en-US"/>
        </w:rPr>
      </w:pPr>
      <w:r w:rsidRPr="006A5F5B">
        <w:rPr>
          <w:rFonts w:asciiTheme="minorHAnsi" w:eastAsia="SimSun" w:hAnsiTheme="minorHAnsi" w:cstheme="minorHAnsi"/>
          <w:noProof/>
          <w:lang w:val="en-US"/>
        </w:rPr>
        <w:t>Peritoneum and intraperitoneal abscesses: peritonitis.</w:t>
      </w:r>
    </w:p>
    <w:p w:rsidR="006A5F5B" w:rsidRPr="006A5F5B" w:rsidRDefault="006A5F5B" w:rsidP="006A5F5B">
      <w:pPr>
        <w:widowControl w:val="0"/>
        <w:autoSpaceDE w:val="0"/>
        <w:autoSpaceDN w:val="0"/>
        <w:adjustRightInd w:val="0"/>
        <w:spacing w:after="0"/>
        <w:jc w:val="both"/>
        <w:rPr>
          <w:rFonts w:asciiTheme="minorHAnsi" w:eastAsia="SimSun" w:hAnsiTheme="minorHAnsi" w:cstheme="minorHAnsi"/>
          <w:noProof/>
          <w:lang w:val="en-US"/>
        </w:rPr>
      </w:pPr>
      <w:r w:rsidRPr="006A5F5B">
        <w:rPr>
          <w:rFonts w:asciiTheme="minorHAnsi" w:eastAsia="SimSun" w:hAnsiTheme="minorHAnsi" w:cstheme="minorHAnsi"/>
          <w:noProof/>
          <w:lang w:val="en-US"/>
        </w:rPr>
        <w:t>Liver:- Hepatic trauma, abscesses, cancer.</w:t>
      </w:r>
    </w:p>
    <w:p w:rsidR="006A5F5B" w:rsidRPr="006A5F5B" w:rsidRDefault="006A5F5B" w:rsidP="006A5F5B">
      <w:pPr>
        <w:widowControl w:val="0"/>
        <w:autoSpaceDE w:val="0"/>
        <w:autoSpaceDN w:val="0"/>
        <w:adjustRightInd w:val="0"/>
        <w:spacing w:after="0"/>
        <w:jc w:val="both"/>
        <w:rPr>
          <w:rFonts w:asciiTheme="minorHAnsi" w:eastAsia="SimSun" w:hAnsiTheme="minorHAnsi" w:cstheme="minorHAnsi"/>
          <w:noProof/>
          <w:lang w:val="en-US"/>
        </w:rPr>
      </w:pPr>
      <w:r w:rsidRPr="006A5F5B">
        <w:rPr>
          <w:rFonts w:asciiTheme="minorHAnsi" w:eastAsia="SimSun" w:hAnsiTheme="minorHAnsi" w:cstheme="minorHAnsi"/>
          <w:noProof/>
          <w:lang w:val="en-US"/>
        </w:rPr>
        <w:t>Biliary tract:- gall stone disease, carcinoma of the gallbladder.</w:t>
      </w:r>
    </w:p>
    <w:p w:rsidR="006A5F5B" w:rsidRPr="006A5F5B" w:rsidRDefault="006A5F5B" w:rsidP="006A5F5B">
      <w:pPr>
        <w:widowControl w:val="0"/>
        <w:autoSpaceDE w:val="0"/>
        <w:autoSpaceDN w:val="0"/>
        <w:adjustRightInd w:val="0"/>
        <w:spacing w:after="0"/>
        <w:jc w:val="both"/>
        <w:rPr>
          <w:rFonts w:asciiTheme="minorHAnsi" w:eastAsia="SimSun" w:hAnsiTheme="minorHAnsi" w:cstheme="minorHAnsi"/>
          <w:noProof/>
          <w:lang w:val="en-US"/>
        </w:rPr>
      </w:pPr>
      <w:r w:rsidRPr="006A5F5B">
        <w:rPr>
          <w:rFonts w:asciiTheme="minorHAnsi" w:eastAsia="SimSun" w:hAnsiTheme="minorHAnsi" w:cstheme="minorHAnsi"/>
          <w:noProof/>
          <w:lang w:val="en-US"/>
        </w:rPr>
        <w:t>Pancreas:- Acute panacreatitis, pancreatic cancer.</w:t>
      </w:r>
    </w:p>
    <w:p w:rsidR="006A5F5B" w:rsidRPr="006A5F5B" w:rsidRDefault="006A5F5B" w:rsidP="006A5F5B">
      <w:pPr>
        <w:widowControl w:val="0"/>
        <w:autoSpaceDE w:val="0"/>
        <w:autoSpaceDN w:val="0"/>
        <w:adjustRightInd w:val="0"/>
        <w:spacing w:after="0"/>
        <w:jc w:val="both"/>
        <w:rPr>
          <w:rFonts w:asciiTheme="minorHAnsi" w:eastAsia="SimSun" w:hAnsiTheme="minorHAnsi" w:cstheme="minorHAnsi"/>
          <w:noProof/>
          <w:lang w:val="en-US"/>
        </w:rPr>
      </w:pPr>
      <w:r w:rsidRPr="006A5F5B">
        <w:rPr>
          <w:rFonts w:asciiTheme="minorHAnsi" w:eastAsia="SimSun" w:hAnsiTheme="minorHAnsi" w:cstheme="minorHAnsi"/>
          <w:noProof/>
          <w:lang w:val="en-US"/>
        </w:rPr>
        <w:t>Acute abdomen</w:t>
      </w:r>
    </w:p>
    <w:p w:rsidR="006A5F5B" w:rsidRPr="006A5F5B" w:rsidRDefault="006A5F5B" w:rsidP="006A5F5B">
      <w:pPr>
        <w:widowControl w:val="0"/>
        <w:autoSpaceDE w:val="0"/>
        <w:autoSpaceDN w:val="0"/>
        <w:adjustRightInd w:val="0"/>
        <w:spacing w:after="0"/>
        <w:jc w:val="both"/>
        <w:rPr>
          <w:rFonts w:asciiTheme="minorHAnsi" w:eastAsia="SimSun" w:hAnsiTheme="minorHAnsi" w:cstheme="minorHAnsi"/>
          <w:noProof/>
          <w:lang w:val="en-US"/>
        </w:rPr>
      </w:pPr>
      <w:r w:rsidRPr="006A5F5B">
        <w:rPr>
          <w:rFonts w:asciiTheme="minorHAnsi" w:eastAsia="SimSun" w:hAnsiTheme="minorHAnsi" w:cstheme="minorHAnsi"/>
          <w:noProof/>
          <w:lang w:val="en-US"/>
        </w:rPr>
        <w:t>Hernias of the abdominal wall:- Inguinal hernias, femoral hernia, umbilical and epigastric hernia.</w:t>
      </w:r>
    </w:p>
    <w:p w:rsidR="006A5F5B" w:rsidRPr="006A5F5B" w:rsidRDefault="006A5F5B" w:rsidP="006A5F5B">
      <w:pPr>
        <w:widowControl w:val="0"/>
        <w:autoSpaceDE w:val="0"/>
        <w:autoSpaceDN w:val="0"/>
        <w:adjustRightInd w:val="0"/>
        <w:spacing w:after="0"/>
        <w:jc w:val="both"/>
        <w:rPr>
          <w:rFonts w:asciiTheme="minorHAnsi" w:eastAsia="SimSun" w:hAnsiTheme="minorHAnsi" w:cstheme="minorHAnsi"/>
          <w:noProof/>
          <w:lang w:val="en-US"/>
        </w:rPr>
      </w:pPr>
      <w:r w:rsidRPr="006A5F5B">
        <w:rPr>
          <w:rFonts w:asciiTheme="minorHAnsi" w:eastAsia="SimSun" w:hAnsiTheme="minorHAnsi" w:cstheme="minorHAnsi"/>
          <w:noProof/>
          <w:lang w:val="en-US"/>
        </w:rPr>
        <w:t>Urology:- Diagnostic studies and techniques in the urinary tract, trauma to the urinary tract, urinary calculi, urinary tract infection, prostatic hyperplasia, tumours of the kidney, epididymo-orchitis, hydrocele, tumours of the testicle, carcinoma of the penis.</w:t>
      </w:r>
    </w:p>
    <w:p w:rsidR="006A5F5B" w:rsidRPr="006A5F5B" w:rsidRDefault="006A5F5B" w:rsidP="006A5F5B">
      <w:pPr>
        <w:widowControl w:val="0"/>
        <w:autoSpaceDE w:val="0"/>
        <w:autoSpaceDN w:val="0"/>
        <w:adjustRightInd w:val="0"/>
        <w:spacing w:after="0"/>
        <w:jc w:val="both"/>
        <w:rPr>
          <w:rFonts w:asciiTheme="minorHAnsi" w:eastAsia="SimSun" w:hAnsiTheme="minorHAnsi" w:cstheme="minorHAnsi"/>
          <w:noProof/>
          <w:u w:val="single"/>
          <w:lang w:val="en-US"/>
        </w:rPr>
      </w:pPr>
      <w:r w:rsidRPr="006A5F5B">
        <w:rPr>
          <w:rFonts w:asciiTheme="minorHAnsi" w:eastAsia="SimSun" w:hAnsiTheme="minorHAnsi" w:cstheme="minorHAnsi"/>
          <w:noProof/>
          <w:u w:val="single"/>
          <w:lang w:val="en-US"/>
        </w:rPr>
        <w:t>Clinical Posting</w:t>
      </w:r>
    </w:p>
    <w:p w:rsidR="006A5F5B" w:rsidRPr="006A5F5B" w:rsidRDefault="006A5F5B" w:rsidP="006A5F5B">
      <w:pPr>
        <w:widowControl w:val="0"/>
        <w:autoSpaceDE w:val="0"/>
        <w:autoSpaceDN w:val="0"/>
        <w:adjustRightInd w:val="0"/>
        <w:spacing w:after="0"/>
        <w:jc w:val="both"/>
        <w:rPr>
          <w:rFonts w:asciiTheme="minorHAnsi" w:eastAsia="SimSun" w:hAnsiTheme="minorHAnsi" w:cstheme="minorHAnsi"/>
          <w:noProof/>
        </w:rPr>
      </w:pPr>
      <w:r w:rsidRPr="006A5F5B">
        <w:rPr>
          <w:rFonts w:asciiTheme="minorHAnsi" w:eastAsia="SimSun" w:hAnsiTheme="minorHAnsi" w:cstheme="minorHAnsi"/>
          <w:noProof/>
          <w:lang w:val="en-US"/>
        </w:rPr>
        <w:t xml:space="preserve">History taking; general evaluation of overall health; basic principles of examination of a lump; examination of hernia, hydrocoele and abdomen; examination of breast; examination of head and neck; evaluation of wounds, ulcers and sinuses; </w:t>
      </w:r>
      <w:r w:rsidRPr="006A5F5B">
        <w:rPr>
          <w:rFonts w:asciiTheme="minorHAnsi" w:eastAsia="SimSun" w:hAnsiTheme="minorHAnsi" w:cstheme="minorHAnsi"/>
          <w:noProof/>
        </w:rPr>
        <w:t>OT exposures , OPD, Casualty and Emergency Ward, Ward Rounds; Seminar and Journal Club; Surgicopathological departmental conferences, X-rays, MRI, CT Scans, Ultrasounds</w:t>
      </w:r>
    </w:p>
    <w:p w:rsidR="006A5F5B" w:rsidRPr="006A5F5B" w:rsidRDefault="006A5F5B" w:rsidP="006A5F5B">
      <w:pPr>
        <w:widowControl w:val="0"/>
        <w:autoSpaceDE w:val="0"/>
        <w:autoSpaceDN w:val="0"/>
        <w:adjustRightInd w:val="0"/>
        <w:spacing w:after="0"/>
        <w:jc w:val="both"/>
        <w:rPr>
          <w:rFonts w:asciiTheme="minorHAnsi" w:eastAsia="SimSun" w:hAnsiTheme="minorHAnsi" w:cstheme="minorHAnsi"/>
          <w:noProof/>
          <w:u w:val="single"/>
        </w:rPr>
      </w:pPr>
    </w:p>
    <w:p w:rsidR="006A5F5B" w:rsidRPr="006A5F5B" w:rsidRDefault="006A5F5B" w:rsidP="006A5F5B">
      <w:pPr>
        <w:widowControl w:val="0"/>
        <w:autoSpaceDE w:val="0"/>
        <w:autoSpaceDN w:val="0"/>
        <w:adjustRightInd w:val="0"/>
        <w:spacing w:after="0"/>
        <w:jc w:val="both"/>
        <w:rPr>
          <w:rFonts w:asciiTheme="minorHAnsi" w:eastAsia="SimSun" w:hAnsiTheme="minorHAnsi" w:cstheme="minorHAnsi"/>
          <w:noProof/>
          <w:u w:val="single"/>
        </w:rPr>
      </w:pPr>
      <w:r w:rsidRPr="006A5F5B">
        <w:rPr>
          <w:rFonts w:asciiTheme="minorHAnsi" w:eastAsia="SimSun" w:hAnsiTheme="minorHAnsi" w:cstheme="minorHAnsi"/>
          <w:noProof/>
          <w:u w:val="single"/>
        </w:rPr>
        <w:t>Radiology</w:t>
      </w:r>
    </w:p>
    <w:p w:rsidR="006A5F5B" w:rsidRPr="006A5F5B" w:rsidRDefault="006A5F5B" w:rsidP="006A5F5B">
      <w:pPr>
        <w:widowControl w:val="0"/>
        <w:autoSpaceDE w:val="0"/>
        <w:autoSpaceDN w:val="0"/>
        <w:adjustRightInd w:val="0"/>
        <w:spacing w:after="0"/>
        <w:jc w:val="both"/>
        <w:rPr>
          <w:rFonts w:asciiTheme="minorHAnsi" w:eastAsia="SimSun" w:hAnsiTheme="minorHAnsi" w:cstheme="minorHAnsi"/>
          <w:noProof/>
          <w:u w:val="single"/>
        </w:rPr>
      </w:pPr>
      <w:r w:rsidRPr="006A5F5B">
        <w:rPr>
          <w:rFonts w:asciiTheme="minorHAnsi" w:eastAsia="SimSun" w:hAnsiTheme="minorHAnsi" w:cstheme="minorHAnsi"/>
          <w:noProof/>
          <w:u w:val="single"/>
        </w:rPr>
        <w:t>Lectures</w:t>
      </w:r>
    </w:p>
    <w:p w:rsidR="006A5F5B" w:rsidRPr="006A5F5B" w:rsidRDefault="006A5F5B" w:rsidP="006A5F5B">
      <w:pPr>
        <w:widowControl w:val="0"/>
        <w:autoSpaceDE w:val="0"/>
        <w:autoSpaceDN w:val="0"/>
        <w:adjustRightInd w:val="0"/>
        <w:spacing w:after="0"/>
        <w:jc w:val="both"/>
        <w:rPr>
          <w:rFonts w:asciiTheme="minorHAnsi" w:eastAsia="SimSun" w:hAnsiTheme="minorHAnsi" w:cstheme="minorHAnsi"/>
          <w:noProof/>
          <w:lang w:val="en-US"/>
        </w:rPr>
      </w:pPr>
      <w:r w:rsidRPr="006A5F5B">
        <w:rPr>
          <w:rFonts w:asciiTheme="minorHAnsi" w:eastAsia="SimSun" w:hAnsiTheme="minorHAnsi" w:cstheme="minorHAnsi"/>
          <w:noProof/>
          <w:lang w:val="en-US"/>
        </w:rPr>
        <w:t>Normal structures as they appear on imaging; Normal functional processes related to imaging investigations; Interpretation of basic imaging studies (CT, PET, MRI); Relate radiological reports to structures on images; Basic principles of radiation protection; Risks of Magnetic Resonance Imaging; Risks of Interventional procedures; Risks of contrast media; Safe, efective and appropriate  patient referral; The doctor’s role in limiting risk to patients; Indications and preparatory requirements for imaging studies, how often they are required, effects on patients and follow up care( where required); Limitations of Imaging techniques; Requirements of patients undergoing investigations; Informing and preparing patients to prepare adequately limit anxiety; Psychological issues raised by investigations and the invasive nature of some investigations; Principles and practice of informed consent; role of different staff groups in radiology; Nuclear medicine</w:t>
      </w:r>
    </w:p>
    <w:p w:rsidR="006A5F5B" w:rsidRPr="006A5F5B" w:rsidRDefault="006A5F5B" w:rsidP="006A5F5B">
      <w:pPr>
        <w:widowControl w:val="0"/>
        <w:autoSpaceDE w:val="0"/>
        <w:autoSpaceDN w:val="0"/>
        <w:adjustRightInd w:val="0"/>
        <w:spacing w:after="0"/>
        <w:jc w:val="both"/>
        <w:rPr>
          <w:rFonts w:asciiTheme="minorHAnsi" w:eastAsia="SimSun" w:hAnsiTheme="minorHAnsi" w:cstheme="minorHAnsi"/>
          <w:noProof/>
          <w:u w:val="single"/>
          <w:lang w:val="en-US"/>
        </w:rPr>
      </w:pPr>
      <w:r w:rsidRPr="006A5F5B">
        <w:rPr>
          <w:rFonts w:asciiTheme="minorHAnsi" w:eastAsia="SimSun" w:hAnsiTheme="minorHAnsi" w:cstheme="minorHAnsi"/>
          <w:noProof/>
          <w:u w:val="single"/>
          <w:lang w:val="en-US"/>
        </w:rPr>
        <w:t>Clinical Posting</w:t>
      </w:r>
    </w:p>
    <w:p w:rsidR="006A5F5B" w:rsidRPr="006A5F5B" w:rsidRDefault="006A5F5B" w:rsidP="006A5F5B">
      <w:pPr>
        <w:widowControl w:val="0"/>
        <w:autoSpaceDE w:val="0"/>
        <w:autoSpaceDN w:val="0"/>
        <w:adjustRightInd w:val="0"/>
        <w:spacing w:after="0"/>
        <w:jc w:val="both"/>
        <w:rPr>
          <w:rFonts w:asciiTheme="minorHAnsi" w:eastAsia="SimSun" w:hAnsiTheme="minorHAnsi" w:cstheme="minorHAnsi"/>
          <w:noProof/>
          <w:lang w:val="en-US"/>
        </w:rPr>
      </w:pPr>
      <w:r w:rsidRPr="006A5F5B">
        <w:rPr>
          <w:rFonts w:asciiTheme="minorHAnsi" w:eastAsia="SimSun" w:hAnsiTheme="minorHAnsi" w:cstheme="minorHAnsi"/>
          <w:noProof/>
          <w:lang w:val="en-US"/>
        </w:rPr>
        <w:t xml:space="preserve">Common emergency conditions on chest  X-ray; Abdominal X-ray; Skeletal X-ray; </w:t>
      </w:r>
    </w:p>
    <w:p w:rsidR="006A5F5B" w:rsidRPr="006A5F5B" w:rsidRDefault="006A5F5B" w:rsidP="006A5F5B">
      <w:pPr>
        <w:widowControl w:val="0"/>
        <w:autoSpaceDE w:val="0"/>
        <w:autoSpaceDN w:val="0"/>
        <w:adjustRightInd w:val="0"/>
        <w:spacing w:after="0"/>
        <w:jc w:val="both"/>
        <w:rPr>
          <w:rFonts w:asciiTheme="minorHAnsi" w:eastAsia="SimSun" w:hAnsiTheme="minorHAnsi" w:cstheme="minorHAnsi"/>
          <w:noProof/>
          <w:lang w:val="en-US"/>
        </w:rPr>
      </w:pPr>
      <w:r w:rsidRPr="006A5F5B">
        <w:rPr>
          <w:rFonts w:asciiTheme="minorHAnsi" w:eastAsia="SimSun" w:hAnsiTheme="minorHAnsi" w:cstheme="minorHAnsi"/>
          <w:noProof/>
          <w:lang w:val="en-US"/>
        </w:rPr>
        <w:t>Major trauma CT</w:t>
      </w:r>
    </w:p>
    <w:p w:rsidR="006A5F5B" w:rsidRPr="006A5F5B" w:rsidRDefault="006A5F5B" w:rsidP="006A5F5B">
      <w:pPr>
        <w:widowControl w:val="0"/>
        <w:autoSpaceDE w:val="0"/>
        <w:autoSpaceDN w:val="0"/>
        <w:adjustRightInd w:val="0"/>
        <w:spacing w:after="0"/>
        <w:jc w:val="both"/>
        <w:rPr>
          <w:rFonts w:asciiTheme="minorHAnsi" w:eastAsia="SimSun" w:hAnsiTheme="minorHAnsi" w:cstheme="minorHAnsi"/>
          <w:noProof/>
          <w:lang w:val="en-US"/>
        </w:rPr>
      </w:pPr>
      <w:r w:rsidRPr="006A5F5B">
        <w:rPr>
          <w:rFonts w:asciiTheme="minorHAnsi" w:eastAsia="SimSun" w:hAnsiTheme="minorHAnsi" w:cstheme="minorHAnsi"/>
          <w:noProof/>
          <w:lang w:val="en-US"/>
        </w:rPr>
        <w:t xml:space="preserve">Imaging in common clinical scenarios:- Chest and cardiovascular disease; Gastro-intestinal Disease; Renal and Urological disease; Breast disease; Neurological disease; Musculoskeletal disease; Obstetric and Gynaecological disease; Multisystem disease; Disease in Childhood, </w:t>
      </w:r>
    </w:p>
    <w:p w:rsidR="006A5F5B" w:rsidRPr="006A5F5B" w:rsidRDefault="006A5F5B" w:rsidP="006A5F5B">
      <w:pPr>
        <w:widowControl w:val="0"/>
        <w:autoSpaceDE w:val="0"/>
        <w:autoSpaceDN w:val="0"/>
        <w:adjustRightInd w:val="0"/>
        <w:spacing w:after="0"/>
        <w:jc w:val="both"/>
        <w:rPr>
          <w:rFonts w:asciiTheme="minorHAnsi" w:eastAsia="SimSun" w:hAnsiTheme="minorHAnsi" w:cstheme="minorHAnsi"/>
          <w:noProof/>
          <w:lang w:val="en-US"/>
        </w:rPr>
      </w:pPr>
    </w:p>
    <w:p w:rsidR="006A5F5B" w:rsidRPr="006A5F5B" w:rsidRDefault="006A5F5B" w:rsidP="006A5F5B">
      <w:pPr>
        <w:widowControl w:val="0"/>
        <w:autoSpaceDE w:val="0"/>
        <w:autoSpaceDN w:val="0"/>
        <w:adjustRightInd w:val="0"/>
        <w:spacing w:after="0"/>
        <w:jc w:val="both"/>
        <w:rPr>
          <w:rFonts w:asciiTheme="minorHAnsi" w:eastAsia="SimSun" w:hAnsiTheme="minorHAnsi" w:cstheme="minorHAnsi"/>
          <w:noProof/>
          <w:u w:val="single"/>
          <w:lang w:val="en-US"/>
        </w:rPr>
      </w:pPr>
      <w:r w:rsidRPr="006A5F5B">
        <w:rPr>
          <w:rFonts w:asciiTheme="minorHAnsi" w:eastAsia="SimSun" w:hAnsiTheme="minorHAnsi" w:cstheme="minorHAnsi"/>
          <w:noProof/>
          <w:u w:val="single"/>
          <w:lang w:val="en-US"/>
        </w:rPr>
        <w:t>Radiotherapy</w:t>
      </w:r>
    </w:p>
    <w:p w:rsidR="006A5F5B" w:rsidRPr="006A5F5B" w:rsidRDefault="006A5F5B" w:rsidP="006A5F5B">
      <w:pPr>
        <w:widowControl w:val="0"/>
        <w:autoSpaceDE w:val="0"/>
        <w:autoSpaceDN w:val="0"/>
        <w:adjustRightInd w:val="0"/>
        <w:spacing w:after="0"/>
        <w:jc w:val="both"/>
        <w:rPr>
          <w:rFonts w:asciiTheme="minorHAnsi" w:eastAsia="SimSun" w:hAnsiTheme="minorHAnsi" w:cstheme="minorHAnsi"/>
          <w:noProof/>
          <w:u w:val="single"/>
          <w:lang w:val="en-US"/>
        </w:rPr>
      </w:pPr>
      <w:r w:rsidRPr="006A5F5B">
        <w:rPr>
          <w:rFonts w:asciiTheme="minorHAnsi" w:eastAsia="SimSun" w:hAnsiTheme="minorHAnsi" w:cstheme="minorHAnsi"/>
          <w:noProof/>
          <w:u w:val="single"/>
          <w:lang w:val="en-US"/>
        </w:rPr>
        <w:t>Lectures</w:t>
      </w:r>
    </w:p>
    <w:p w:rsidR="006A5F5B" w:rsidRPr="006A5F5B" w:rsidRDefault="006A5F5B" w:rsidP="006A5F5B">
      <w:pPr>
        <w:widowControl w:val="0"/>
        <w:autoSpaceDE w:val="0"/>
        <w:autoSpaceDN w:val="0"/>
        <w:adjustRightInd w:val="0"/>
        <w:spacing w:after="0"/>
        <w:jc w:val="both"/>
        <w:rPr>
          <w:rFonts w:asciiTheme="minorHAnsi" w:eastAsia="SimSun" w:hAnsiTheme="minorHAnsi" w:cstheme="minorHAnsi"/>
          <w:noProof/>
          <w:lang w:val="en-US"/>
        </w:rPr>
      </w:pPr>
      <w:r w:rsidRPr="006A5F5B">
        <w:rPr>
          <w:rFonts w:asciiTheme="minorHAnsi" w:eastAsia="SimSun" w:hAnsiTheme="minorHAnsi" w:cstheme="minorHAnsi"/>
          <w:noProof/>
          <w:lang w:val="en-US"/>
        </w:rPr>
        <w:t>General radiotherapy principles; Radiation physics; Radiobiology; Acute and after-effects of radiation; Management of early-stage breast cancer; Principles of use of anti-cancer drugs, Radio-isotopes in diagnosis and therapy.</w:t>
      </w:r>
    </w:p>
    <w:p w:rsidR="006A5F5B" w:rsidRPr="006A5F5B" w:rsidRDefault="006A5F5B" w:rsidP="006A5F5B">
      <w:pPr>
        <w:widowControl w:val="0"/>
        <w:autoSpaceDE w:val="0"/>
        <w:autoSpaceDN w:val="0"/>
        <w:adjustRightInd w:val="0"/>
        <w:spacing w:after="0"/>
        <w:jc w:val="both"/>
        <w:rPr>
          <w:rFonts w:asciiTheme="minorHAnsi" w:eastAsia="SimSun" w:hAnsiTheme="minorHAnsi" w:cstheme="minorHAnsi"/>
          <w:noProof/>
          <w:lang w:val="en-US"/>
        </w:rPr>
      </w:pPr>
    </w:p>
    <w:p w:rsidR="006A5F5B" w:rsidRPr="006A5F5B" w:rsidRDefault="006A5F5B" w:rsidP="006A5F5B">
      <w:pPr>
        <w:widowControl w:val="0"/>
        <w:autoSpaceDE w:val="0"/>
        <w:autoSpaceDN w:val="0"/>
        <w:adjustRightInd w:val="0"/>
        <w:spacing w:after="0"/>
        <w:jc w:val="both"/>
        <w:rPr>
          <w:rFonts w:asciiTheme="minorHAnsi" w:eastAsia="SimSun" w:hAnsiTheme="minorHAnsi" w:cstheme="minorHAnsi"/>
          <w:noProof/>
          <w:u w:val="single"/>
          <w:lang w:val="en-US"/>
        </w:rPr>
      </w:pPr>
      <w:r w:rsidRPr="006A5F5B">
        <w:rPr>
          <w:rFonts w:asciiTheme="minorHAnsi" w:eastAsia="SimSun" w:hAnsiTheme="minorHAnsi" w:cstheme="minorHAnsi"/>
          <w:noProof/>
          <w:u w:val="single"/>
          <w:lang w:val="en-US"/>
        </w:rPr>
        <w:t>Clinical Posting</w:t>
      </w:r>
    </w:p>
    <w:p w:rsidR="006A5F5B" w:rsidRPr="006A5F5B" w:rsidRDefault="006A5F5B" w:rsidP="006A5F5B">
      <w:pPr>
        <w:widowControl w:val="0"/>
        <w:autoSpaceDE w:val="0"/>
        <w:autoSpaceDN w:val="0"/>
        <w:adjustRightInd w:val="0"/>
        <w:spacing w:after="0"/>
        <w:jc w:val="both"/>
        <w:rPr>
          <w:rFonts w:asciiTheme="minorHAnsi" w:eastAsia="SimSun" w:hAnsiTheme="minorHAnsi" w:cstheme="minorHAnsi"/>
          <w:noProof/>
          <w:lang w:val="en-US"/>
        </w:rPr>
      </w:pPr>
      <w:r w:rsidRPr="006A5F5B">
        <w:rPr>
          <w:rFonts w:asciiTheme="minorHAnsi" w:eastAsia="SimSun" w:hAnsiTheme="minorHAnsi" w:cstheme="minorHAnsi"/>
          <w:noProof/>
          <w:lang w:val="en-US"/>
        </w:rPr>
        <w:t xml:space="preserve">Radiotherapy unit posting   </w:t>
      </w:r>
    </w:p>
    <w:p w:rsidR="006A5F5B" w:rsidRPr="006A5F5B" w:rsidRDefault="006A5F5B" w:rsidP="006A5F5B">
      <w:pPr>
        <w:widowControl w:val="0"/>
        <w:autoSpaceDE w:val="0"/>
        <w:autoSpaceDN w:val="0"/>
        <w:adjustRightInd w:val="0"/>
        <w:spacing w:after="0"/>
        <w:jc w:val="both"/>
        <w:rPr>
          <w:rFonts w:asciiTheme="minorHAnsi" w:eastAsia="SimSun" w:hAnsiTheme="minorHAnsi" w:cstheme="minorHAnsi"/>
          <w:noProof/>
          <w:lang w:val="en-US"/>
        </w:rPr>
      </w:pPr>
    </w:p>
    <w:p w:rsidR="006A5F5B" w:rsidRPr="006A5F5B" w:rsidRDefault="006A5F5B" w:rsidP="006A5F5B">
      <w:pPr>
        <w:widowControl w:val="0"/>
        <w:autoSpaceDE w:val="0"/>
        <w:autoSpaceDN w:val="0"/>
        <w:adjustRightInd w:val="0"/>
        <w:spacing w:after="0"/>
        <w:jc w:val="both"/>
        <w:rPr>
          <w:rFonts w:asciiTheme="minorHAnsi" w:eastAsia="SimSun" w:hAnsiTheme="minorHAnsi" w:cstheme="minorHAnsi"/>
          <w:noProof/>
          <w:u w:val="single"/>
          <w:lang w:val="en-US"/>
        </w:rPr>
      </w:pPr>
      <w:r w:rsidRPr="006A5F5B">
        <w:rPr>
          <w:rFonts w:asciiTheme="minorHAnsi" w:eastAsia="SimSun" w:hAnsiTheme="minorHAnsi" w:cstheme="minorHAnsi"/>
          <w:noProof/>
          <w:u w:val="single"/>
          <w:lang w:val="en-US"/>
        </w:rPr>
        <w:lastRenderedPageBreak/>
        <w:t>Anaesthesiology</w:t>
      </w:r>
    </w:p>
    <w:p w:rsidR="006A5F5B" w:rsidRPr="006A5F5B" w:rsidRDefault="006A5F5B" w:rsidP="006A5F5B">
      <w:pPr>
        <w:widowControl w:val="0"/>
        <w:autoSpaceDE w:val="0"/>
        <w:autoSpaceDN w:val="0"/>
        <w:adjustRightInd w:val="0"/>
        <w:spacing w:after="0"/>
        <w:jc w:val="both"/>
        <w:rPr>
          <w:rFonts w:asciiTheme="minorHAnsi" w:eastAsia="SimSun" w:hAnsiTheme="minorHAnsi" w:cstheme="minorHAnsi"/>
          <w:noProof/>
          <w:u w:val="single"/>
          <w:lang w:val="en-US"/>
        </w:rPr>
      </w:pPr>
      <w:r w:rsidRPr="006A5F5B">
        <w:rPr>
          <w:rFonts w:asciiTheme="minorHAnsi" w:eastAsia="SimSun" w:hAnsiTheme="minorHAnsi" w:cstheme="minorHAnsi"/>
          <w:noProof/>
          <w:u w:val="single"/>
          <w:lang w:val="en-US"/>
        </w:rPr>
        <w:t>Lectures</w:t>
      </w:r>
    </w:p>
    <w:p w:rsidR="006A5F5B" w:rsidRPr="006A5F5B" w:rsidRDefault="006A5F5B" w:rsidP="006A5F5B">
      <w:pPr>
        <w:widowControl w:val="0"/>
        <w:autoSpaceDE w:val="0"/>
        <w:autoSpaceDN w:val="0"/>
        <w:adjustRightInd w:val="0"/>
        <w:spacing w:after="0"/>
        <w:jc w:val="both"/>
        <w:rPr>
          <w:rFonts w:asciiTheme="minorHAnsi" w:eastAsia="SimSun" w:hAnsiTheme="minorHAnsi" w:cstheme="minorHAnsi"/>
          <w:noProof/>
          <w:lang w:val="en-US"/>
        </w:rPr>
      </w:pPr>
      <w:r w:rsidRPr="006A5F5B">
        <w:rPr>
          <w:rFonts w:asciiTheme="minorHAnsi" w:eastAsia="SimSun" w:hAnsiTheme="minorHAnsi" w:cstheme="minorHAnsi"/>
          <w:noProof/>
          <w:lang w:val="en-US"/>
        </w:rPr>
        <w:t>Principles of acute medicine in managing the anesthetized patient; Applied physiology and applied pharmacology; Resuscitation (cardiopulmonary, cerebral, fluid and others); Care of the unconscious patient, including airway and ventilation management; Management of blood ,fluid, electrolyte balance , and metabolic disturbances in the surgical patient; Acute and chronic pain; Drug interactions in anaesthesia; Surgical and anesthetic risk evaluation; Preoperative preparation of patients; Techniques of anesthesiology; Pharmacology of muscle relaxant, application and monitoring; Pharmacology : Basic / Applied of local anaesthetics : Various types of blocks advantages / Problems (main blocks. Local inflitration , Brachial Plexus, Caudal etc.)</w:t>
      </w:r>
    </w:p>
    <w:p w:rsidR="006A5F5B" w:rsidRPr="006A5F5B" w:rsidRDefault="006A5F5B" w:rsidP="006A5F5B">
      <w:pPr>
        <w:widowControl w:val="0"/>
        <w:autoSpaceDE w:val="0"/>
        <w:autoSpaceDN w:val="0"/>
        <w:adjustRightInd w:val="0"/>
        <w:spacing w:after="0"/>
        <w:jc w:val="both"/>
        <w:rPr>
          <w:rFonts w:asciiTheme="minorHAnsi" w:eastAsia="SimSun" w:hAnsiTheme="minorHAnsi" w:cstheme="minorHAnsi"/>
          <w:noProof/>
          <w:u w:val="single"/>
          <w:lang w:val="en-US"/>
        </w:rPr>
      </w:pPr>
      <w:r w:rsidRPr="006A5F5B">
        <w:rPr>
          <w:rFonts w:asciiTheme="minorHAnsi" w:eastAsia="SimSun" w:hAnsiTheme="minorHAnsi" w:cstheme="minorHAnsi"/>
          <w:noProof/>
          <w:u w:val="single"/>
          <w:lang w:val="en-US"/>
        </w:rPr>
        <w:t>Clinical Posting</w:t>
      </w:r>
    </w:p>
    <w:p w:rsidR="006A5F5B" w:rsidRPr="006A5F5B" w:rsidRDefault="006A5F5B" w:rsidP="006A5F5B">
      <w:pPr>
        <w:widowControl w:val="0"/>
        <w:autoSpaceDE w:val="0"/>
        <w:autoSpaceDN w:val="0"/>
        <w:adjustRightInd w:val="0"/>
        <w:spacing w:after="0"/>
        <w:jc w:val="both"/>
        <w:rPr>
          <w:rFonts w:asciiTheme="minorHAnsi" w:eastAsia="SimSun" w:hAnsiTheme="minorHAnsi" w:cstheme="minorHAnsi"/>
          <w:noProof/>
          <w:lang w:val="en-US"/>
        </w:rPr>
      </w:pPr>
      <w:r w:rsidRPr="006A5F5B">
        <w:rPr>
          <w:rFonts w:asciiTheme="minorHAnsi" w:eastAsia="SimSun" w:hAnsiTheme="minorHAnsi" w:cstheme="minorHAnsi"/>
          <w:noProof/>
          <w:lang w:val="en-US"/>
        </w:rPr>
        <w:t>Minor and major Operation Theatre postings; Nerve blocks; Spinal and regional Blocks; Intubation techniques, Ventilation; Pre-operative rounds; Pre-,intra and post operative care, ICU care</w:t>
      </w:r>
    </w:p>
    <w:p w:rsidR="006A5F5B" w:rsidRPr="006A5F5B" w:rsidRDefault="006A5F5B" w:rsidP="006A5F5B">
      <w:pPr>
        <w:widowControl w:val="0"/>
        <w:autoSpaceDE w:val="0"/>
        <w:autoSpaceDN w:val="0"/>
        <w:adjustRightInd w:val="0"/>
        <w:spacing w:after="0"/>
        <w:jc w:val="both"/>
        <w:rPr>
          <w:rFonts w:asciiTheme="minorHAnsi" w:eastAsia="SimSun" w:hAnsiTheme="minorHAnsi" w:cstheme="minorHAnsi"/>
          <w:noProof/>
          <w:lang w:val="en-US"/>
        </w:rPr>
      </w:pPr>
    </w:p>
    <w:p w:rsidR="006A5F5B" w:rsidRPr="006A5F5B" w:rsidRDefault="006A5F5B" w:rsidP="006A5F5B">
      <w:pPr>
        <w:widowControl w:val="0"/>
        <w:autoSpaceDE w:val="0"/>
        <w:autoSpaceDN w:val="0"/>
        <w:adjustRightInd w:val="0"/>
        <w:spacing w:after="0"/>
        <w:jc w:val="both"/>
        <w:rPr>
          <w:rFonts w:asciiTheme="minorHAnsi" w:eastAsia="SimSun" w:hAnsiTheme="minorHAnsi" w:cstheme="minorHAnsi"/>
          <w:noProof/>
          <w:u w:val="single"/>
          <w:lang w:val="en-US"/>
        </w:rPr>
      </w:pPr>
      <w:r w:rsidRPr="006A5F5B">
        <w:rPr>
          <w:rFonts w:asciiTheme="minorHAnsi" w:eastAsia="SimSun" w:hAnsiTheme="minorHAnsi" w:cstheme="minorHAnsi"/>
          <w:noProof/>
          <w:u w:val="single"/>
          <w:lang w:val="en-US"/>
        </w:rPr>
        <w:t>Dentistry</w:t>
      </w:r>
    </w:p>
    <w:p w:rsidR="006A5F5B" w:rsidRPr="006A5F5B" w:rsidRDefault="006A5F5B" w:rsidP="006A5F5B">
      <w:pPr>
        <w:widowControl w:val="0"/>
        <w:autoSpaceDE w:val="0"/>
        <w:autoSpaceDN w:val="0"/>
        <w:adjustRightInd w:val="0"/>
        <w:spacing w:after="0"/>
        <w:jc w:val="both"/>
        <w:rPr>
          <w:rFonts w:asciiTheme="minorHAnsi" w:eastAsia="SimSun" w:hAnsiTheme="minorHAnsi" w:cstheme="minorHAnsi"/>
          <w:noProof/>
          <w:u w:val="single"/>
          <w:lang w:val="en-US"/>
        </w:rPr>
      </w:pPr>
      <w:r w:rsidRPr="006A5F5B">
        <w:rPr>
          <w:rFonts w:asciiTheme="minorHAnsi" w:eastAsia="SimSun" w:hAnsiTheme="minorHAnsi" w:cstheme="minorHAnsi"/>
          <w:noProof/>
          <w:u w:val="single"/>
          <w:lang w:val="en-US"/>
        </w:rPr>
        <w:t>Lectures</w:t>
      </w:r>
    </w:p>
    <w:p w:rsidR="006A5F5B" w:rsidRPr="006A5F5B" w:rsidRDefault="006A5F5B" w:rsidP="006A5F5B">
      <w:pPr>
        <w:widowControl w:val="0"/>
        <w:autoSpaceDE w:val="0"/>
        <w:autoSpaceDN w:val="0"/>
        <w:adjustRightInd w:val="0"/>
        <w:spacing w:after="0"/>
        <w:jc w:val="both"/>
        <w:rPr>
          <w:rFonts w:asciiTheme="minorHAnsi" w:eastAsia="SimSun" w:hAnsiTheme="minorHAnsi" w:cstheme="minorHAnsi"/>
          <w:noProof/>
          <w:lang w:val="en-US"/>
        </w:rPr>
      </w:pPr>
      <w:r w:rsidRPr="006A5F5B">
        <w:rPr>
          <w:rFonts w:asciiTheme="minorHAnsi" w:eastAsia="SimSun" w:hAnsiTheme="minorHAnsi" w:cstheme="minorHAnsi"/>
          <w:noProof/>
          <w:lang w:val="en-US"/>
        </w:rPr>
        <w:t>Normal oral and dental anatomy and physiology; The clinical features of common oral and maxillofacial diseases;  Interpretation of the results of common investigations; Diagnosis of clinically uncommon oral and maxillofacial diseases, including syndromes; Minimally invasive surgery; Principles of preparation of different restorative materials; Primary and secondary impressions in partial and complete denture construction; Principles of tooth preparation for different restorative materials; Classification of dental trauma; Tooth discoloration; Diagnosis of oral and maxillofacial surgical emergencies and Lifesaving first aid and basic life support; Community diagnosis and solutions to oral health problems</w:t>
      </w:r>
    </w:p>
    <w:p w:rsidR="006A5F5B" w:rsidRPr="006A5F5B" w:rsidRDefault="006A5F5B" w:rsidP="006A5F5B">
      <w:pPr>
        <w:widowControl w:val="0"/>
        <w:autoSpaceDE w:val="0"/>
        <w:autoSpaceDN w:val="0"/>
        <w:adjustRightInd w:val="0"/>
        <w:spacing w:after="0"/>
        <w:jc w:val="both"/>
        <w:rPr>
          <w:rFonts w:asciiTheme="minorHAnsi" w:eastAsia="SimSun" w:hAnsiTheme="minorHAnsi" w:cstheme="minorHAnsi"/>
          <w:noProof/>
          <w:u w:val="single"/>
          <w:lang w:val="en-US"/>
        </w:rPr>
      </w:pPr>
      <w:r w:rsidRPr="006A5F5B">
        <w:rPr>
          <w:rFonts w:asciiTheme="minorHAnsi" w:eastAsia="SimSun" w:hAnsiTheme="minorHAnsi" w:cstheme="minorHAnsi"/>
          <w:noProof/>
          <w:u w:val="single"/>
          <w:lang w:val="en-US"/>
        </w:rPr>
        <w:t>Clinical Posting</w:t>
      </w:r>
    </w:p>
    <w:p w:rsidR="006A5F5B" w:rsidRPr="006A5F5B" w:rsidRDefault="006A5F5B" w:rsidP="006A5F5B">
      <w:pPr>
        <w:widowControl w:val="0"/>
        <w:autoSpaceDE w:val="0"/>
        <w:autoSpaceDN w:val="0"/>
        <w:adjustRightInd w:val="0"/>
        <w:spacing w:after="0"/>
        <w:jc w:val="both"/>
        <w:rPr>
          <w:rFonts w:asciiTheme="minorHAnsi" w:eastAsia="SimSun" w:hAnsiTheme="minorHAnsi" w:cstheme="minorHAnsi"/>
          <w:noProof/>
          <w:lang w:val="en-US"/>
        </w:rPr>
      </w:pPr>
      <w:r w:rsidRPr="006A5F5B">
        <w:rPr>
          <w:rFonts w:asciiTheme="minorHAnsi" w:eastAsia="SimSun" w:hAnsiTheme="minorHAnsi" w:cstheme="minorHAnsi"/>
          <w:noProof/>
          <w:lang w:val="en-US"/>
        </w:rPr>
        <w:t xml:space="preserve">Dental OPDs and dental procedures; instrumentation </w:t>
      </w:r>
    </w:p>
    <w:p w:rsidR="006A5F5B" w:rsidRPr="006A5F5B" w:rsidRDefault="006A5F5B" w:rsidP="006A5F5B">
      <w:pPr>
        <w:widowControl w:val="0"/>
        <w:autoSpaceDE w:val="0"/>
        <w:autoSpaceDN w:val="0"/>
        <w:adjustRightInd w:val="0"/>
        <w:spacing w:after="0"/>
        <w:jc w:val="both"/>
        <w:rPr>
          <w:rFonts w:asciiTheme="minorHAnsi" w:eastAsia="SimSun" w:hAnsiTheme="minorHAnsi" w:cstheme="minorHAnsi"/>
          <w:noProof/>
          <w:lang w:val="en-US"/>
        </w:rPr>
      </w:pPr>
    </w:p>
    <w:p w:rsidR="006A5F5B" w:rsidRPr="006A5F5B" w:rsidRDefault="006A5F5B" w:rsidP="006A5F5B">
      <w:pPr>
        <w:widowControl w:val="0"/>
        <w:autoSpaceDE w:val="0"/>
        <w:autoSpaceDN w:val="0"/>
        <w:adjustRightInd w:val="0"/>
        <w:spacing w:after="0"/>
        <w:jc w:val="both"/>
        <w:rPr>
          <w:rFonts w:asciiTheme="minorHAnsi" w:eastAsia="SimSun" w:hAnsiTheme="minorHAnsi" w:cstheme="minorHAnsi"/>
          <w:b/>
          <w:noProof/>
          <w:lang w:val="en-US"/>
        </w:rPr>
      </w:pPr>
      <w:r w:rsidRPr="006A5F5B">
        <w:rPr>
          <w:rFonts w:asciiTheme="minorHAnsi" w:eastAsia="SimSun" w:hAnsiTheme="minorHAnsi" w:cstheme="minorHAnsi"/>
          <w:b/>
          <w:noProof/>
          <w:lang w:val="en-US"/>
        </w:rPr>
        <w:t xml:space="preserve">Obstetrics And Gynaecology </w:t>
      </w:r>
    </w:p>
    <w:p w:rsidR="006A5F5B" w:rsidRPr="006A5F5B" w:rsidRDefault="006A5F5B" w:rsidP="006A5F5B">
      <w:pPr>
        <w:widowControl w:val="0"/>
        <w:autoSpaceDE w:val="0"/>
        <w:autoSpaceDN w:val="0"/>
        <w:adjustRightInd w:val="0"/>
        <w:spacing w:after="0"/>
        <w:jc w:val="both"/>
        <w:rPr>
          <w:rFonts w:asciiTheme="minorHAnsi" w:eastAsia="SimSun" w:hAnsiTheme="minorHAnsi" w:cstheme="minorHAnsi"/>
          <w:noProof/>
          <w:u w:val="single"/>
          <w:lang w:val="en-US"/>
        </w:rPr>
      </w:pPr>
      <w:r w:rsidRPr="006A5F5B">
        <w:rPr>
          <w:rFonts w:asciiTheme="minorHAnsi" w:eastAsia="SimSun" w:hAnsiTheme="minorHAnsi" w:cstheme="minorHAnsi"/>
          <w:bCs/>
          <w:noProof/>
          <w:u w:val="single"/>
          <w:lang w:val="en-US"/>
        </w:rPr>
        <w:t>Lectures</w:t>
      </w:r>
    </w:p>
    <w:p w:rsidR="006A5F5B" w:rsidRPr="006A5F5B" w:rsidRDefault="006A5F5B" w:rsidP="006A5F5B">
      <w:pPr>
        <w:widowControl w:val="0"/>
        <w:autoSpaceDE w:val="0"/>
        <w:autoSpaceDN w:val="0"/>
        <w:adjustRightInd w:val="0"/>
        <w:spacing w:after="0"/>
        <w:jc w:val="both"/>
        <w:rPr>
          <w:rFonts w:asciiTheme="minorHAnsi" w:eastAsia="SimSun" w:hAnsiTheme="minorHAnsi" w:cstheme="minorHAnsi"/>
          <w:noProof/>
          <w:lang w:val="en-US"/>
        </w:rPr>
      </w:pPr>
      <w:r w:rsidRPr="006A5F5B">
        <w:rPr>
          <w:rFonts w:asciiTheme="minorHAnsi" w:eastAsia="SimSun" w:hAnsiTheme="minorHAnsi" w:cstheme="minorHAnsi"/>
          <w:bCs/>
          <w:noProof/>
          <w:lang w:val="en-US"/>
        </w:rPr>
        <w:t xml:space="preserve">Basic Sciences </w:t>
      </w:r>
    </w:p>
    <w:p w:rsidR="006A5F5B" w:rsidRPr="006A5F5B" w:rsidRDefault="006A5F5B" w:rsidP="006A5F5B">
      <w:pPr>
        <w:widowControl w:val="0"/>
        <w:autoSpaceDE w:val="0"/>
        <w:autoSpaceDN w:val="0"/>
        <w:adjustRightInd w:val="0"/>
        <w:spacing w:after="0"/>
        <w:jc w:val="both"/>
        <w:rPr>
          <w:rFonts w:asciiTheme="minorHAnsi" w:eastAsia="SimSun" w:hAnsiTheme="minorHAnsi" w:cstheme="minorHAnsi"/>
          <w:noProof/>
          <w:lang w:val="en-US"/>
        </w:rPr>
      </w:pPr>
      <w:r w:rsidRPr="006A5F5B">
        <w:rPr>
          <w:rFonts w:asciiTheme="minorHAnsi" w:eastAsia="SimSun" w:hAnsiTheme="minorHAnsi" w:cstheme="minorHAnsi"/>
          <w:noProof/>
          <w:lang w:val="en-US"/>
        </w:rPr>
        <w:t xml:space="preserve">Normal &amp; abnormal development, structure and function of female &amp; male urogenital systems and the female breast; Make Diagnosis and organize management of antenatal, intranatal and postnatal period of normal and abnormal pregnancy; Applied anatomy of the genito-urinary system, abdomen, pelvis, pelvic floor, anterior abdominal wall, upper thigh (inguinal ligament, inguinal canal, vulva, rectum and anal canal); Physiology of permatogenesis; Endocrinology related to male and female reproduction; Anatomy &amp; Physiology of urinary &amp; lower GI (Rectum / anal canal), tract; Development, structure &amp; function of placenta, umbilical cord &amp; amniotic fluid; Anatomical &amp; physiological changes in female genital tract during pregnancy fistulae; Anatomy of fetus, fetal growth &amp; development, fetal physiology &amp; fetal circulation; Physiological &amp; neuro-endocrinal changes during puberty disorders, adolescence, menstruation, ovulation, fertilization, climacteric &amp; menopause; Gametogenesis, fertilization, implantation &amp; early development of embryo; Normal pregnancy, physiological changes during pregnancy, labour &amp; puerperium; Immunology of pregnancy; Lactation; Biochemical and endocrine changes during pregnancy, including systemic changes in cardiovascular, hematological, renal, hepatic and other systems. (Anaemia); Biophysical and biochemical changes in uterus and cervix during pregnancy &amp; labour; Pharmacology of identified </w:t>
      </w:r>
      <w:r w:rsidRPr="006A5F5B">
        <w:rPr>
          <w:rFonts w:asciiTheme="minorHAnsi" w:eastAsia="SimSun" w:hAnsiTheme="minorHAnsi" w:cstheme="minorHAnsi"/>
          <w:noProof/>
          <w:lang w:val="en-US"/>
        </w:rPr>
        <w:lastRenderedPageBreak/>
        <w:t>drugs used during pregnancy, labour, post partum period with reference to their mechanism of action, absorption, distribution, excretion, metabolism, transfer of the drugs across the placenta, effect of the drugs on the fetus, their excretion through breast milk; Mechanism of action, excretion, metabolism of identified drugs used in Gynaecology, including chemotherapeutic drugs; Role of hormones in Obstetrics &amp; Gynaecology.</w:t>
      </w:r>
      <w:r w:rsidRPr="006A5F5B">
        <w:rPr>
          <w:rFonts w:asciiTheme="minorHAnsi" w:eastAsia="MS Gothic" w:hAnsiTheme="minorHAnsi" w:cstheme="minorHAnsi"/>
          <w:noProof/>
          <w:lang w:val="en-US"/>
        </w:rPr>
        <w:t xml:space="preserve"> </w:t>
      </w:r>
      <w:r w:rsidRPr="006A5F5B">
        <w:rPr>
          <w:rFonts w:asciiTheme="minorHAnsi" w:eastAsia="SimSun" w:hAnsiTheme="minorHAnsi" w:cstheme="minorHAnsi"/>
          <w:noProof/>
          <w:lang w:val="en-US"/>
        </w:rPr>
        <w:t xml:space="preserve">Markers in Obstetric &amp; Gynaecology – Non neoplastic and Neoplastic Diseases; Pathophysiology of ovaries, fallopian tubes, uterus, cervix, vagina and external genitalia in healthy and diseased conditions; Normal and abnormal pathology of placenta, umbilical cord, amniotic fluid and fetus; Normal and abnormal microbiology of the genital tract – bacterial, viral &amp; parasitic infections responsible for maternal, fetal and gynaecological disorders; Humoral and cellular immunology in Obstetrics &amp; Gynaecology; Physiology of normal pregnancy, diagnosis of pregnancy, routine antenatal care, management of common symptoms in pregnancy, investigations to be carried out in pregnancy; Drugs prescription during pregnancy and lactation; Hypertensive disorders in pregnancy; Anemia in Pregnancy : Heart disease in pregnancy; Antepartum haemorrhage; Intrauterine Growth Restriction (IUGR); Antenatal Fetal Surveillance; Rhesus Negative Pregnancy; Disorders of liver, kidneys in pregnancy; Multiplepregnancy; Puerperium, and its complications; Perinatal and maternal mortality; Anatomy of fetal genital tract, and its variations, supports of uterus, developmental anomalies of uterus. Ectopic pregnancy; epidemiology, early diagnosis and management; Physiology of menstruation, common menstrual problem; Disorders of growth, amenorrhoeas; Fibroid uterus; Prolapse uterus; Vaginal discharge, sexually transmitted diseases; Precancerous lesions of female genital tract (cervix, vagina, vulva); Carcinoma Cervix, epidemiology, staging diagnostic procedure, treatment; Carcinoma Endometrium; Carcinoma ovary; Carcinoma vulva; Gestational Trophoblastic disease; Temporary and permanent methods of contraception; Menopause and related problems; Endometriosis; Genital Tract Fistulae; Adolescence, Pubertal changes, disorders of puberty; </w:t>
      </w:r>
      <w:r w:rsidRPr="006A5F5B">
        <w:rPr>
          <w:rFonts w:asciiTheme="minorHAnsi" w:eastAsia="SimSun" w:hAnsiTheme="minorHAnsi" w:cstheme="minorHAnsi"/>
          <w:bCs/>
          <w:noProof/>
          <w:lang w:val="en-US"/>
        </w:rPr>
        <w:t xml:space="preserve">Contraception, Neonatology and Recent Advances; </w:t>
      </w:r>
      <w:r w:rsidRPr="006A5F5B">
        <w:rPr>
          <w:rFonts w:asciiTheme="minorHAnsi" w:eastAsia="SimSun" w:hAnsiTheme="minorHAnsi" w:cstheme="minorHAnsi"/>
          <w:noProof/>
          <w:lang w:val="en-US"/>
        </w:rPr>
        <w:t xml:space="preserve">Contraception (Male &amp; Female);  Medical terminal of pregnancy – safe abortion – selection of cases, technique &amp; management of complication of medical and surgical procedures, MTP law Medical abortion &amp; Emergency Contraception; National health programmes; Social obstetrics and vital statistics; Ethics and medical jurisprudence </w:t>
      </w:r>
    </w:p>
    <w:p w:rsidR="006A5F5B" w:rsidRPr="006A5F5B" w:rsidRDefault="006A5F5B" w:rsidP="006A5F5B">
      <w:pPr>
        <w:widowControl w:val="0"/>
        <w:autoSpaceDE w:val="0"/>
        <w:autoSpaceDN w:val="0"/>
        <w:adjustRightInd w:val="0"/>
        <w:spacing w:after="0"/>
        <w:jc w:val="both"/>
        <w:rPr>
          <w:rFonts w:asciiTheme="minorHAnsi" w:eastAsia="SimSun" w:hAnsiTheme="minorHAnsi" w:cstheme="minorHAnsi"/>
          <w:noProof/>
          <w:u w:val="single"/>
          <w:lang w:val="en-US"/>
        </w:rPr>
      </w:pPr>
      <w:r w:rsidRPr="006A5F5B">
        <w:rPr>
          <w:rFonts w:asciiTheme="minorHAnsi" w:eastAsia="SimSun" w:hAnsiTheme="minorHAnsi" w:cstheme="minorHAnsi"/>
          <w:noProof/>
          <w:u w:val="single"/>
          <w:lang w:val="en-US"/>
        </w:rPr>
        <w:t>Clinical Posting</w:t>
      </w:r>
    </w:p>
    <w:p w:rsidR="006A5F5B" w:rsidRPr="006A5F5B" w:rsidRDefault="006A5F5B" w:rsidP="006A5F5B">
      <w:pPr>
        <w:widowControl w:val="0"/>
        <w:autoSpaceDE w:val="0"/>
        <w:autoSpaceDN w:val="0"/>
        <w:adjustRightInd w:val="0"/>
        <w:spacing w:after="0"/>
        <w:jc w:val="both"/>
        <w:rPr>
          <w:rFonts w:asciiTheme="minorHAnsi" w:eastAsia="SimSun" w:hAnsiTheme="minorHAnsi" w:cstheme="minorHAnsi"/>
          <w:noProof/>
          <w:lang w:val="en-US"/>
        </w:rPr>
      </w:pPr>
      <w:r w:rsidRPr="006A5F5B">
        <w:rPr>
          <w:rFonts w:asciiTheme="minorHAnsi" w:eastAsia="SimSun" w:hAnsiTheme="minorHAnsi" w:cstheme="minorHAnsi"/>
          <w:noProof/>
          <w:lang w:val="en-US"/>
        </w:rPr>
        <w:t>OPD’s Wards and OT’s,Labour Room, and Family Planning OPD and OT. Conduct of normal delivery, Making and repair of episiotomy, Insertion and removal of intrauterine device, Making of pap smear. Emergency coverage or all patients with Obst/Gynae problems attending casualty on days the unit is on call. The same unit also provides emergency consultation for the hospital and attached centers who may require O &amp; G Consultation.Formalities and steps involved in making the correct death certificates, mortuary slips, medico-legal entries, requisition for autopsy.</w:t>
      </w:r>
    </w:p>
    <w:p w:rsidR="006A5F5B" w:rsidRPr="006A5F5B" w:rsidRDefault="006A5F5B" w:rsidP="006A5F5B">
      <w:pPr>
        <w:widowControl w:val="0"/>
        <w:autoSpaceDE w:val="0"/>
        <w:autoSpaceDN w:val="0"/>
        <w:adjustRightInd w:val="0"/>
        <w:spacing w:after="0"/>
        <w:jc w:val="both"/>
        <w:rPr>
          <w:rFonts w:asciiTheme="minorHAnsi" w:eastAsia="SimSun" w:hAnsiTheme="minorHAnsi" w:cstheme="minorHAnsi"/>
          <w:noProof/>
          <w:lang w:val="en-US"/>
        </w:rPr>
      </w:pPr>
    </w:p>
    <w:p w:rsidR="006A5F5B" w:rsidRPr="006A5F5B" w:rsidRDefault="006A5F5B" w:rsidP="006A5F5B">
      <w:pPr>
        <w:widowControl w:val="0"/>
        <w:autoSpaceDE w:val="0"/>
        <w:autoSpaceDN w:val="0"/>
        <w:adjustRightInd w:val="0"/>
        <w:spacing w:after="0"/>
        <w:jc w:val="both"/>
        <w:rPr>
          <w:rFonts w:asciiTheme="minorHAnsi" w:eastAsia="SimSun" w:hAnsiTheme="minorHAnsi" w:cstheme="minorHAnsi"/>
          <w:noProof/>
          <w:lang w:val="en-US"/>
        </w:rPr>
      </w:pPr>
    </w:p>
    <w:p w:rsidR="006A5F5B" w:rsidRPr="006A5F5B" w:rsidRDefault="006A5F5B" w:rsidP="006A5F5B">
      <w:pPr>
        <w:widowControl w:val="0"/>
        <w:autoSpaceDE w:val="0"/>
        <w:autoSpaceDN w:val="0"/>
        <w:adjustRightInd w:val="0"/>
        <w:spacing w:after="0"/>
        <w:jc w:val="both"/>
        <w:rPr>
          <w:rFonts w:asciiTheme="minorHAnsi" w:eastAsia="SimSun" w:hAnsiTheme="minorHAnsi" w:cstheme="minorHAnsi"/>
          <w:noProof/>
          <w:lang w:val="en-US"/>
        </w:rPr>
      </w:pPr>
    </w:p>
    <w:p w:rsidR="006A5F5B" w:rsidRPr="006A5F5B" w:rsidRDefault="006A5F5B" w:rsidP="006A5F5B">
      <w:pPr>
        <w:widowControl w:val="0"/>
        <w:autoSpaceDE w:val="0"/>
        <w:autoSpaceDN w:val="0"/>
        <w:adjustRightInd w:val="0"/>
        <w:spacing w:after="0"/>
        <w:jc w:val="both"/>
        <w:rPr>
          <w:rFonts w:asciiTheme="minorHAnsi" w:eastAsia="SimSun" w:hAnsiTheme="minorHAnsi" w:cstheme="minorHAnsi"/>
          <w:noProof/>
          <w:lang w:val="en-US"/>
        </w:rPr>
      </w:pPr>
    </w:p>
    <w:p w:rsidR="006A5F5B" w:rsidRPr="006A5F5B" w:rsidRDefault="006A5F5B" w:rsidP="006A5F5B">
      <w:pPr>
        <w:widowControl w:val="0"/>
        <w:autoSpaceDE w:val="0"/>
        <w:autoSpaceDN w:val="0"/>
        <w:adjustRightInd w:val="0"/>
        <w:spacing w:after="0"/>
        <w:jc w:val="both"/>
        <w:rPr>
          <w:rFonts w:asciiTheme="minorHAnsi" w:eastAsia="SimSun" w:hAnsiTheme="minorHAnsi" w:cstheme="minorHAnsi"/>
          <w:noProof/>
          <w:lang w:val="en-US"/>
        </w:rPr>
      </w:pPr>
    </w:p>
    <w:p w:rsidR="006A5F5B" w:rsidRDefault="006A5F5B" w:rsidP="006A5F5B">
      <w:pPr>
        <w:widowControl w:val="0"/>
        <w:autoSpaceDE w:val="0"/>
        <w:autoSpaceDN w:val="0"/>
        <w:adjustRightInd w:val="0"/>
        <w:spacing w:after="0"/>
        <w:jc w:val="center"/>
        <w:rPr>
          <w:rFonts w:asciiTheme="minorHAnsi" w:eastAsia="SimSun" w:hAnsiTheme="minorHAnsi" w:cstheme="minorHAnsi"/>
          <w:b/>
          <w:bCs/>
          <w:noProof/>
          <w:sz w:val="28"/>
        </w:rPr>
      </w:pPr>
      <w:r w:rsidRPr="00DB1609">
        <w:rPr>
          <w:rFonts w:asciiTheme="minorHAnsi" w:eastAsia="SimSun" w:hAnsiTheme="minorHAnsi" w:cstheme="minorHAnsi"/>
          <w:b/>
          <w:noProof/>
          <w:sz w:val="28"/>
          <w:lang w:val="en-US"/>
        </w:rPr>
        <w:br w:type="page"/>
      </w:r>
      <w:r w:rsidRPr="00DB1609">
        <w:rPr>
          <w:rFonts w:asciiTheme="minorHAnsi" w:eastAsia="SimSun" w:hAnsiTheme="minorHAnsi" w:cstheme="minorHAnsi"/>
          <w:noProof/>
          <w:sz w:val="28"/>
          <w:lang w:val="en-US"/>
        </w:rPr>
        <w:lastRenderedPageBreak/>
        <w:t xml:space="preserve"> </w:t>
      </w:r>
      <w:r w:rsidRPr="00DB1609">
        <w:rPr>
          <w:rFonts w:asciiTheme="minorHAnsi" w:eastAsia="SimSun" w:hAnsiTheme="minorHAnsi" w:cstheme="minorHAnsi"/>
          <w:b/>
          <w:bCs/>
          <w:noProof/>
          <w:sz w:val="28"/>
        </w:rPr>
        <w:t>Practical procedures for graduates</w:t>
      </w:r>
    </w:p>
    <w:p w:rsidR="00DB1609" w:rsidRPr="00DB1609" w:rsidRDefault="00DB1609" w:rsidP="006A5F5B">
      <w:pPr>
        <w:widowControl w:val="0"/>
        <w:autoSpaceDE w:val="0"/>
        <w:autoSpaceDN w:val="0"/>
        <w:adjustRightInd w:val="0"/>
        <w:spacing w:after="0"/>
        <w:jc w:val="center"/>
        <w:rPr>
          <w:rFonts w:asciiTheme="minorHAnsi" w:eastAsia="SimSun" w:hAnsiTheme="minorHAnsi" w:cstheme="minorHAnsi"/>
          <w:b/>
          <w:bCs/>
          <w:noProof/>
          <w:sz w:val="28"/>
        </w:rPr>
      </w:pPr>
    </w:p>
    <w:p w:rsidR="006A5F5B" w:rsidRPr="006A5F5B" w:rsidRDefault="006A5F5B" w:rsidP="006A5F5B">
      <w:pPr>
        <w:autoSpaceDE w:val="0"/>
        <w:autoSpaceDN w:val="0"/>
        <w:adjustRightInd w:val="0"/>
        <w:spacing w:after="0" w:line="240" w:lineRule="auto"/>
        <w:rPr>
          <w:rFonts w:asciiTheme="minorHAnsi" w:eastAsia="SimSun" w:hAnsiTheme="minorHAnsi" w:cstheme="minorHAnsi"/>
          <w:bCs/>
          <w:noProof/>
        </w:rPr>
      </w:pPr>
      <w:r w:rsidRPr="006A5F5B">
        <w:rPr>
          <w:rFonts w:asciiTheme="minorHAnsi" w:eastAsia="SimSun" w:hAnsiTheme="minorHAnsi" w:cstheme="minorHAnsi"/>
          <w:bCs/>
          <w:noProof/>
        </w:rPr>
        <w:t xml:space="preserve">At the end of the MBBS Programme, Graduating students will be able to perform the following procedures: </w:t>
      </w:r>
    </w:p>
    <w:p w:rsidR="006A5F5B" w:rsidRPr="006A5F5B" w:rsidRDefault="006A5F5B" w:rsidP="006A5F5B">
      <w:pPr>
        <w:autoSpaceDE w:val="0"/>
        <w:autoSpaceDN w:val="0"/>
        <w:adjustRightInd w:val="0"/>
        <w:spacing w:after="0" w:line="240" w:lineRule="auto"/>
        <w:rPr>
          <w:rFonts w:asciiTheme="minorHAnsi" w:eastAsia="SimSun" w:hAnsiTheme="minorHAnsi" w:cstheme="minorHAnsi"/>
          <w:b/>
          <w:bCs/>
          <w:noProof/>
        </w:rPr>
        <w:sectPr w:rsidR="006A5F5B" w:rsidRPr="006A5F5B" w:rsidSect="00CA6DF1">
          <w:pgSz w:w="11907" w:h="16839" w:code="9"/>
          <w:pgMar w:top="1440" w:right="1440" w:bottom="1440" w:left="1440" w:header="720" w:footer="331" w:gutter="0"/>
          <w:cols w:space="720"/>
          <w:titlePg/>
          <w:docGrid w:linePitch="360"/>
        </w:sectPr>
      </w:pPr>
      <w:r w:rsidRPr="006A5F5B">
        <w:rPr>
          <w:rFonts w:asciiTheme="minorHAnsi" w:eastAsia="SimSun" w:hAnsiTheme="minorHAnsi" w:cstheme="minorHAnsi"/>
          <w:b/>
          <w:bCs/>
          <w:noProof/>
        </w:rPr>
        <w:t xml:space="preserve">  </w:t>
      </w:r>
    </w:p>
    <w:p w:rsidR="006A5F5B" w:rsidRPr="006A5F5B" w:rsidRDefault="006A5F5B" w:rsidP="006A5F5B">
      <w:pPr>
        <w:autoSpaceDE w:val="0"/>
        <w:autoSpaceDN w:val="0"/>
        <w:adjustRightInd w:val="0"/>
        <w:spacing w:after="0" w:line="240" w:lineRule="auto"/>
        <w:rPr>
          <w:rFonts w:asciiTheme="minorHAnsi" w:hAnsiTheme="minorHAnsi" w:cstheme="minorHAnsi"/>
          <w:b/>
          <w:bCs/>
          <w:color w:val="FFFFFF"/>
          <w:u w:val="single"/>
        </w:rPr>
      </w:pPr>
      <w:r w:rsidRPr="006A5F5B">
        <w:rPr>
          <w:rFonts w:asciiTheme="minorHAnsi" w:eastAsia="SimSun" w:hAnsiTheme="minorHAnsi" w:cstheme="minorHAnsi"/>
          <w:b/>
          <w:bCs/>
          <w:noProof/>
          <w:u w:val="single"/>
        </w:rPr>
        <w:lastRenderedPageBreak/>
        <w:t>Procedure</w:t>
      </w:r>
      <w:r w:rsidRPr="006A5F5B">
        <w:rPr>
          <w:rFonts w:asciiTheme="minorHAnsi" w:hAnsiTheme="minorHAnsi" w:cstheme="minorHAnsi"/>
          <w:b/>
          <w:bCs/>
          <w:color w:val="FFFFFF"/>
          <w:u w:val="single"/>
        </w:rPr>
        <w:t xml:space="preserve"> </w:t>
      </w:r>
    </w:p>
    <w:p w:rsidR="006A5F5B" w:rsidRPr="006A5F5B" w:rsidRDefault="006A5F5B" w:rsidP="006A5F5B">
      <w:pPr>
        <w:autoSpaceDE w:val="0"/>
        <w:autoSpaceDN w:val="0"/>
        <w:adjustRightInd w:val="0"/>
        <w:spacing w:after="0" w:line="240" w:lineRule="auto"/>
        <w:rPr>
          <w:rFonts w:asciiTheme="minorHAnsi" w:hAnsiTheme="minorHAnsi" w:cstheme="minorHAnsi"/>
          <w:b/>
          <w:bCs/>
          <w:color w:val="FFFFFF"/>
        </w:rPr>
      </w:pPr>
      <w:r w:rsidRPr="006A5F5B">
        <w:rPr>
          <w:rFonts w:asciiTheme="minorHAnsi" w:hAnsiTheme="minorHAnsi" w:cstheme="minorHAnsi"/>
          <w:b/>
          <w:bCs/>
          <w:color w:val="FFFFFF"/>
        </w:rPr>
        <w:t>D</w:t>
      </w:r>
    </w:p>
    <w:p w:rsidR="006A5F5B" w:rsidRPr="006A5F5B" w:rsidRDefault="006A5F5B" w:rsidP="006A5F5B">
      <w:pPr>
        <w:autoSpaceDE w:val="0"/>
        <w:autoSpaceDN w:val="0"/>
        <w:adjustRightInd w:val="0"/>
        <w:spacing w:after="0" w:line="240" w:lineRule="auto"/>
        <w:rPr>
          <w:rFonts w:asciiTheme="minorHAnsi" w:hAnsiTheme="minorHAnsi" w:cstheme="minorHAnsi"/>
          <w:b/>
          <w:bCs/>
          <w:color w:val="FFFFFF"/>
        </w:rPr>
        <w:sectPr w:rsidR="006A5F5B" w:rsidRPr="006A5F5B" w:rsidSect="00CA6DF1">
          <w:type w:val="continuous"/>
          <w:pgSz w:w="11907" w:h="16839" w:code="9"/>
          <w:pgMar w:top="1440" w:right="1440" w:bottom="1440" w:left="1440" w:header="720" w:footer="331" w:gutter="0"/>
          <w:cols w:num="2" w:space="720"/>
          <w:titlePg/>
          <w:docGrid w:linePitch="360"/>
        </w:sectPr>
      </w:pPr>
      <w:r w:rsidRPr="006A5F5B">
        <w:rPr>
          <w:rFonts w:asciiTheme="minorHAnsi" w:hAnsiTheme="minorHAnsi" w:cstheme="minorHAnsi"/>
          <w:b/>
          <w:bCs/>
          <w:color w:val="000000"/>
          <w:u w:val="single"/>
        </w:rPr>
        <w:lastRenderedPageBreak/>
        <w:t>Description in lay terms</w:t>
      </w:r>
    </w:p>
    <w:p w:rsidR="006A5F5B" w:rsidRPr="006A5F5B" w:rsidRDefault="006A5F5B" w:rsidP="006A5F5B">
      <w:pPr>
        <w:autoSpaceDE w:val="0"/>
        <w:autoSpaceDN w:val="0"/>
        <w:adjustRightInd w:val="0"/>
        <w:spacing w:after="0" w:line="240" w:lineRule="auto"/>
        <w:rPr>
          <w:rFonts w:asciiTheme="minorHAnsi" w:hAnsiTheme="minorHAnsi" w:cstheme="minorHAnsi"/>
          <w:u w:val="single"/>
        </w:rPr>
      </w:pPr>
      <w:r w:rsidRPr="006A5F5B">
        <w:rPr>
          <w:rFonts w:asciiTheme="minorHAnsi" w:hAnsiTheme="minorHAnsi" w:cstheme="minorHAnsi"/>
          <w:u w:val="single"/>
        </w:rPr>
        <w:lastRenderedPageBreak/>
        <w:t>DIAGNOSTIC PROCEDURES</w:t>
      </w:r>
    </w:p>
    <w:p w:rsidR="006A5F5B" w:rsidRPr="006A5F5B" w:rsidRDefault="006A5F5B" w:rsidP="006A5F5B">
      <w:pPr>
        <w:autoSpaceDE w:val="0"/>
        <w:autoSpaceDN w:val="0"/>
        <w:adjustRightInd w:val="0"/>
        <w:spacing w:before="240" w:line="240" w:lineRule="auto"/>
        <w:rPr>
          <w:rFonts w:asciiTheme="minorHAnsi" w:hAnsiTheme="minorHAnsi" w:cstheme="minorHAnsi"/>
          <w:b/>
          <w:bCs/>
          <w:color w:val="000000"/>
        </w:rPr>
      </w:pPr>
      <w:r w:rsidRPr="006A5F5B">
        <w:rPr>
          <w:rFonts w:asciiTheme="minorHAnsi" w:hAnsiTheme="minorHAnsi" w:cstheme="minorHAnsi"/>
          <w:b/>
          <w:bCs/>
          <w:color w:val="000000"/>
        </w:rPr>
        <w:t xml:space="preserve">1. Measuring body temperature </w:t>
      </w:r>
    </w:p>
    <w:p w:rsidR="006A5F5B" w:rsidRPr="006A5F5B" w:rsidRDefault="006A5F5B" w:rsidP="006A5F5B">
      <w:pPr>
        <w:autoSpaceDE w:val="0"/>
        <w:autoSpaceDN w:val="0"/>
        <w:adjustRightInd w:val="0"/>
        <w:spacing w:before="240" w:line="240" w:lineRule="auto"/>
        <w:rPr>
          <w:rFonts w:asciiTheme="minorHAnsi" w:hAnsiTheme="minorHAnsi" w:cstheme="minorHAnsi"/>
          <w:color w:val="000000"/>
        </w:rPr>
      </w:pPr>
    </w:p>
    <w:p w:rsidR="006A5F5B" w:rsidRPr="006A5F5B" w:rsidRDefault="006A5F5B" w:rsidP="006A5F5B">
      <w:pPr>
        <w:autoSpaceDE w:val="0"/>
        <w:autoSpaceDN w:val="0"/>
        <w:adjustRightInd w:val="0"/>
        <w:spacing w:before="240" w:line="240" w:lineRule="auto"/>
        <w:rPr>
          <w:rFonts w:asciiTheme="minorHAnsi" w:hAnsiTheme="minorHAnsi" w:cstheme="minorHAnsi"/>
          <w:color w:val="000000"/>
        </w:rPr>
        <w:sectPr w:rsidR="006A5F5B" w:rsidRPr="006A5F5B" w:rsidSect="00CA6DF1">
          <w:type w:val="continuous"/>
          <w:pgSz w:w="11907" w:h="16839" w:code="9"/>
          <w:pgMar w:top="1440" w:right="1440" w:bottom="1440" w:left="1440" w:header="720" w:footer="331" w:gutter="0"/>
          <w:cols w:num="2" w:space="720"/>
          <w:titlePg/>
          <w:docGrid w:linePitch="360"/>
        </w:sectPr>
      </w:pPr>
      <w:r w:rsidRPr="006A5F5B">
        <w:rPr>
          <w:rFonts w:asciiTheme="minorHAnsi" w:hAnsiTheme="minorHAnsi" w:cstheme="minorHAnsi"/>
          <w:color w:val="000000"/>
        </w:rPr>
        <w:t xml:space="preserve">... </w:t>
      </w:r>
      <w:proofErr w:type="gramStart"/>
      <w:r w:rsidRPr="006A5F5B">
        <w:rPr>
          <w:rFonts w:asciiTheme="minorHAnsi" w:hAnsiTheme="minorHAnsi" w:cstheme="minorHAnsi"/>
          <w:color w:val="000000"/>
        </w:rPr>
        <w:t>using</w:t>
      </w:r>
      <w:proofErr w:type="gramEnd"/>
      <w:r w:rsidRPr="006A5F5B">
        <w:rPr>
          <w:rFonts w:asciiTheme="minorHAnsi" w:hAnsiTheme="minorHAnsi" w:cstheme="minorHAnsi"/>
          <w:color w:val="000000"/>
        </w:rPr>
        <w:t xml:space="preserve"> an appropriate recording device.</w:t>
      </w:r>
    </w:p>
    <w:p w:rsidR="006A5F5B" w:rsidRPr="006A5F5B" w:rsidRDefault="006A5F5B" w:rsidP="006A5F5B">
      <w:pPr>
        <w:autoSpaceDE w:val="0"/>
        <w:autoSpaceDN w:val="0"/>
        <w:adjustRightInd w:val="0"/>
        <w:spacing w:before="240" w:line="240" w:lineRule="auto"/>
        <w:rPr>
          <w:rFonts w:asciiTheme="minorHAnsi" w:hAnsiTheme="minorHAnsi" w:cstheme="minorHAnsi"/>
          <w:color w:val="000000"/>
        </w:rPr>
      </w:pPr>
    </w:p>
    <w:p w:rsidR="006A5F5B" w:rsidRPr="006A5F5B" w:rsidRDefault="006A5F5B" w:rsidP="006A5F5B">
      <w:pPr>
        <w:autoSpaceDE w:val="0"/>
        <w:autoSpaceDN w:val="0"/>
        <w:adjustRightInd w:val="0"/>
        <w:spacing w:before="240" w:line="240" w:lineRule="auto"/>
        <w:rPr>
          <w:rFonts w:asciiTheme="minorHAnsi" w:hAnsiTheme="minorHAnsi" w:cstheme="minorHAnsi"/>
          <w:b/>
          <w:bCs/>
          <w:color w:val="000000"/>
        </w:rPr>
        <w:sectPr w:rsidR="006A5F5B" w:rsidRPr="006A5F5B" w:rsidSect="00CA6DF1">
          <w:type w:val="continuous"/>
          <w:pgSz w:w="11907" w:h="16839" w:code="9"/>
          <w:pgMar w:top="1440" w:right="1440" w:bottom="1440" w:left="1440" w:header="720" w:footer="331" w:gutter="0"/>
          <w:cols w:space="720"/>
          <w:titlePg/>
          <w:docGrid w:linePitch="360"/>
        </w:sectPr>
      </w:pPr>
    </w:p>
    <w:p w:rsidR="006A5F5B" w:rsidRPr="006A5F5B" w:rsidRDefault="006A5F5B" w:rsidP="006A5F5B">
      <w:pPr>
        <w:autoSpaceDE w:val="0"/>
        <w:autoSpaceDN w:val="0"/>
        <w:adjustRightInd w:val="0"/>
        <w:spacing w:before="240" w:line="240" w:lineRule="auto"/>
        <w:rPr>
          <w:rFonts w:asciiTheme="minorHAnsi" w:hAnsiTheme="minorHAnsi" w:cstheme="minorHAnsi"/>
          <w:b/>
          <w:bCs/>
          <w:color w:val="000000"/>
        </w:rPr>
      </w:pPr>
      <w:r w:rsidRPr="006A5F5B">
        <w:rPr>
          <w:rFonts w:asciiTheme="minorHAnsi" w:hAnsiTheme="minorHAnsi" w:cstheme="minorHAnsi"/>
          <w:b/>
          <w:bCs/>
          <w:color w:val="000000"/>
        </w:rPr>
        <w:lastRenderedPageBreak/>
        <w:t>2. Measuring pulse rate and blood pressure</w:t>
      </w:r>
    </w:p>
    <w:p w:rsidR="006A5F5B" w:rsidRPr="006A5F5B" w:rsidRDefault="006A5F5B" w:rsidP="006A5F5B">
      <w:pPr>
        <w:autoSpaceDE w:val="0"/>
        <w:autoSpaceDN w:val="0"/>
        <w:adjustRightInd w:val="0"/>
        <w:spacing w:before="240" w:line="240" w:lineRule="auto"/>
        <w:rPr>
          <w:rFonts w:asciiTheme="minorHAnsi" w:hAnsiTheme="minorHAnsi" w:cstheme="minorHAnsi"/>
          <w:b/>
          <w:bCs/>
          <w:color w:val="000000"/>
        </w:rPr>
      </w:pPr>
    </w:p>
    <w:p w:rsidR="006A5F5B" w:rsidRPr="006A5F5B" w:rsidRDefault="006A5F5B" w:rsidP="006A5F5B">
      <w:pPr>
        <w:autoSpaceDE w:val="0"/>
        <w:autoSpaceDN w:val="0"/>
        <w:adjustRightInd w:val="0"/>
        <w:spacing w:before="240" w:line="240" w:lineRule="auto"/>
        <w:rPr>
          <w:rFonts w:asciiTheme="minorHAnsi" w:hAnsiTheme="minorHAnsi" w:cstheme="minorHAnsi"/>
          <w:color w:val="000000"/>
        </w:rPr>
      </w:pPr>
      <w:r w:rsidRPr="006A5F5B">
        <w:rPr>
          <w:rFonts w:asciiTheme="minorHAnsi" w:hAnsiTheme="minorHAnsi" w:cstheme="minorHAnsi"/>
          <w:color w:val="000000"/>
        </w:rPr>
        <w:lastRenderedPageBreak/>
        <w:t xml:space="preserve">... </w:t>
      </w:r>
      <w:proofErr w:type="gramStart"/>
      <w:r w:rsidRPr="006A5F5B">
        <w:rPr>
          <w:rFonts w:asciiTheme="minorHAnsi" w:hAnsiTheme="minorHAnsi" w:cstheme="minorHAnsi"/>
          <w:color w:val="000000"/>
        </w:rPr>
        <w:t>using</w:t>
      </w:r>
      <w:proofErr w:type="gramEnd"/>
      <w:r w:rsidRPr="006A5F5B">
        <w:rPr>
          <w:rFonts w:asciiTheme="minorHAnsi" w:hAnsiTheme="minorHAnsi" w:cstheme="minorHAnsi"/>
          <w:color w:val="000000"/>
        </w:rPr>
        <w:t xml:space="preserve"> manual techniques and automatic electronic devices.</w:t>
      </w:r>
    </w:p>
    <w:p w:rsidR="006A5F5B" w:rsidRPr="006A5F5B" w:rsidRDefault="006A5F5B" w:rsidP="006A5F5B">
      <w:pPr>
        <w:autoSpaceDE w:val="0"/>
        <w:autoSpaceDN w:val="0"/>
        <w:adjustRightInd w:val="0"/>
        <w:spacing w:before="240" w:line="240" w:lineRule="auto"/>
        <w:rPr>
          <w:rFonts w:asciiTheme="minorHAnsi" w:hAnsiTheme="minorHAnsi" w:cstheme="minorHAnsi"/>
          <w:b/>
          <w:bCs/>
          <w:color w:val="000000"/>
        </w:rPr>
        <w:sectPr w:rsidR="006A5F5B" w:rsidRPr="006A5F5B" w:rsidSect="00CA6DF1">
          <w:type w:val="continuous"/>
          <w:pgSz w:w="11907" w:h="16839" w:code="9"/>
          <w:pgMar w:top="1440" w:right="1440" w:bottom="1440" w:left="1440" w:header="720" w:footer="331" w:gutter="0"/>
          <w:cols w:num="2" w:space="720"/>
          <w:titlePg/>
          <w:docGrid w:linePitch="360"/>
        </w:sectPr>
      </w:pPr>
    </w:p>
    <w:p w:rsidR="006A5F5B" w:rsidRPr="006A5F5B" w:rsidRDefault="006A5F5B" w:rsidP="006A5F5B">
      <w:pPr>
        <w:autoSpaceDE w:val="0"/>
        <w:autoSpaceDN w:val="0"/>
        <w:adjustRightInd w:val="0"/>
        <w:spacing w:before="240" w:line="240" w:lineRule="auto"/>
        <w:rPr>
          <w:rFonts w:asciiTheme="minorHAnsi" w:hAnsiTheme="minorHAnsi" w:cstheme="minorHAnsi"/>
          <w:b/>
          <w:bCs/>
          <w:color w:val="000000"/>
        </w:rPr>
      </w:pPr>
      <w:r w:rsidRPr="006A5F5B">
        <w:rPr>
          <w:rFonts w:asciiTheme="minorHAnsi" w:hAnsiTheme="minorHAnsi" w:cstheme="minorHAnsi"/>
          <w:b/>
          <w:bCs/>
          <w:color w:val="000000"/>
        </w:rPr>
        <w:lastRenderedPageBreak/>
        <w:t>3. Trans-</w:t>
      </w:r>
      <w:proofErr w:type="spellStart"/>
      <w:r w:rsidRPr="006A5F5B">
        <w:rPr>
          <w:rFonts w:asciiTheme="minorHAnsi" w:hAnsiTheme="minorHAnsi" w:cstheme="minorHAnsi"/>
          <w:b/>
          <w:bCs/>
          <w:color w:val="000000"/>
        </w:rPr>
        <w:t>cutaneous</w:t>
      </w:r>
      <w:proofErr w:type="spellEnd"/>
      <w:r w:rsidRPr="006A5F5B">
        <w:rPr>
          <w:rFonts w:asciiTheme="minorHAnsi" w:hAnsiTheme="minorHAnsi" w:cstheme="minorHAnsi"/>
          <w:b/>
          <w:bCs/>
          <w:color w:val="000000"/>
        </w:rPr>
        <w:t xml:space="preserve"> monitoring of oxygen saturation</w:t>
      </w:r>
    </w:p>
    <w:p w:rsidR="006A5F5B" w:rsidRPr="006A5F5B" w:rsidRDefault="006A5F5B" w:rsidP="006A5F5B">
      <w:pPr>
        <w:autoSpaceDE w:val="0"/>
        <w:autoSpaceDN w:val="0"/>
        <w:adjustRightInd w:val="0"/>
        <w:spacing w:before="240" w:line="240" w:lineRule="auto"/>
        <w:rPr>
          <w:rFonts w:asciiTheme="minorHAnsi" w:hAnsiTheme="minorHAnsi" w:cstheme="minorHAnsi"/>
          <w:color w:val="000000"/>
        </w:rPr>
      </w:pPr>
    </w:p>
    <w:p w:rsidR="006A5F5B" w:rsidRPr="006A5F5B" w:rsidRDefault="006A5F5B" w:rsidP="006A5F5B">
      <w:pPr>
        <w:autoSpaceDE w:val="0"/>
        <w:autoSpaceDN w:val="0"/>
        <w:adjustRightInd w:val="0"/>
        <w:spacing w:before="240" w:line="240" w:lineRule="auto"/>
        <w:rPr>
          <w:rFonts w:asciiTheme="minorHAnsi" w:hAnsiTheme="minorHAnsi" w:cstheme="minorHAnsi"/>
          <w:color w:val="000000"/>
        </w:rPr>
      </w:pPr>
      <w:r w:rsidRPr="006A5F5B">
        <w:rPr>
          <w:rFonts w:asciiTheme="minorHAnsi" w:hAnsiTheme="minorHAnsi" w:cstheme="minorHAnsi"/>
          <w:color w:val="000000"/>
        </w:rPr>
        <w:lastRenderedPageBreak/>
        <w:t>Applying, and taking readings from, an electronic device which measures the amount of oxygen in the patient’s blood.</w:t>
      </w:r>
    </w:p>
    <w:p w:rsidR="006A5F5B" w:rsidRPr="006A5F5B" w:rsidRDefault="006A5F5B" w:rsidP="006A5F5B">
      <w:pPr>
        <w:autoSpaceDE w:val="0"/>
        <w:autoSpaceDN w:val="0"/>
        <w:adjustRightInd w:val="0"/>
        <w:spacing w:before="240" w:line="240" w:lineRule="auto"/>
        <w:rPr>
          <w:rFonts w:asciiTheme="minorHAnsi" w:hAnsiTheme="minorHAnsi" w:cstheme="minorHAnsi"/>
          <w:b/>
          <w:bCs/>
          <w:color w:val="000000"/>
        </w:rPr>
        <w:sectPr w:rsidR="006A5F5B" w:rsidRPr="006A5F5B" w:rsidSect="00CA6DF1">
          <w:type w:val="continuous"/>
          <w:pgSz w:w="11907" w:h="16839" w:code="9"/>
          <w:pgMar w:top="1440" w:right="1440" w:bottom="1440" w:left="1440" w:header="720" w:footer="331" w:gutter="0"/>
          <w:cols w:num="2" w:space="720"/>
          <w:titlePg/>
          <w:docGrid w:linePitch="360"/>
        </w:sectPr>
      </w:pPr>
    </w:p>
    <w:p w:rsidR="006A5F5B" w:rsidRPr="006A5F5B" w:rsidRDefault="006A5F5B" w:rsidP="006A5F5B">
      <w:pPr>
        <w:autoSpaceDE w:val="0"/>
        <w:autoSpaceDN w:val="0"/>
        <w:adjustRightInd w:val="0"/>
        <w:spacing w:before="240" w:line="240" w:lineRule="auto"/>
        <w:rPr>
          <w:rFonts w:asciiTheme="minorHAnsi" w:hAnsiTheme="minorHAnsi" w:cstheme="minorHAnsi"/>
          <w:b/>
          <w:bCs/>
          <w:color w:val="000000"/>
        </w:rPr>
      </w:pPr>
      <w:r w:rsidRPr="006A5F5B">
        <w:rPr>
          <w:rFonts w:asciiTheme="minorHAnsi" w:hAnsiTheme="minorHAnsi" w:cstheme="minorHAnsi"/>
          <w:b/>
          <w:bCs/>
          <w:color w:val="000000"/>
        </w:rPr>
        <w:lastRenderedPageBreak/>
        <w:t xml:space="preserve">4. </w:t>
      </w:r>
      <w:proofErr w:type="spellStart"/>
      <w:r w:rsidRPr="006A5F5B">
        <w:rPr>
          <w:rFonts w:asciiTheme="minorHAnsi" w:hAnsiTheme="minorHAnsi" w:cstheme="minorHAnsi"/>
          <w:b/>
          <w:bCs/>
          <w:color w:val="000000"/>
        </w:rPr>
        <w:t>Venepuncture</w:t>
      </w:r>
      <w:proofErr w:type="spellEnd"/>
    </w:p>
    <w:p w:rsidR="006A5F5B" w:rsidRPr="006A5F5B" w:rsidRDefault="006A5F5B" w:rsidP="006A5F5B">
      <w:pPr>
        <w:autoSpaceDE w:val="0"/>
        <w:autoSpaceDN w:val="0"/>
        <w:adjustRightInd w:val="0"/>
        <w:spacing w:before="240" w:line="240" w:lineRule="auto"/>
        <w:rPr>
          <w:rFonts w:asciiTheme="minorHAnsi" w:hAnsiTheme="minorHAnsi" w:cstheme="minorHAnsi"/>
          <w:color w:val="000000"/>
        </w:rPr>
      </w:pPr>
    </w:p>
    <w:p w:rsidR="006A5F5B" w:rsidRPr="006A5F5B" w:rsidRDefault="006A5F5B" w:rsidP="006A5F5B">
      <w:pPr>
        <w:autoSpaceDE w:val="0"/>
        <w:autoSpaceDN w:val="0"/>
        <w:adjustRightInd w:val="0"/>
        <w:spacing w:before="240" w:line="240" w:lineRule="auto"/>
        <w:rPr>
          <w:rFonts w:asciiTheme="minorHAnsi" w:hAnsiTheme="minorHAnsi" w:cstheme="minorHAnsi"/>
          <w:color w:val="000000"/>
        </w:rPr>
      </w:pPr>
    </w:p>
    <w:p w:rsidR="006A5F5B" w:rsidRPr="006A5F5B" w:rsidRDefault="006A5F5B" w:rsidP="006A5F5B">
      <w:pPr>
        <w:autoSpaceDE w:val="0"/>
        <w:autoSpaceDN w:val="0"/>
        <w:adjustRightInd w:val="0"/>
        <w:spacing w:before="240" w:line="240" w:lineRule="auto"/>
        <w:rPr>
          <w:rFonts w:asciiTheme="minorHAnsi" w:hAnsiTheme="minorHAnsi" w:cstheme="minorHAnsi"/>
          <w:color w:val="000000"/>
        </w:rPr>
        <w:sectPr w:rsidR="006A5F5B" w:rsidRPr="006A5F5B" w:rsidSect="00CA6DF1">
          <w:type w:val="continuous"/>
          <w:pgSz w:w="11907" w:h="16839" w:code="9"/>
          <w:pgMar w:top="1440" w:right="1440" w:bottom="1440" w:left="1440" w:header="720" w:footer="331" w:gutter="0"/>
          <w:cols w:num="2" w:space="720"/>
          <w:titlePg/>
          <w:docGrid w:linePitch="360"/>
        </w:sectPr>
      </w:pPr>
      <w:proofErr w:type="gramStart"/>
      <w:r w:rsidRPr="006A5F5B">
        <w:rPr>
          <w:rFonts w:asciiTheme="minorHAnsi" w:hAnsiTheme="minorHAnsi" w:cstheme="minorHAnsi"/>
          <w:color w:val="000000"/>
        </w:rPr>
        <w:lastRenderedPageBreak/>
        <w:t>Inserting a needle into a patient’s vein to take a sample of blood for testing, or to give an injection into the vein.</w:t>
      </w:r>
      <w:proofErr w:type="gramEnd"/>
    </w:p>
    <w:p w:rsidR="006A5F5B" w:rsidRPr="006A5F5B" w:rsidRDefault="006A5F5B" w:rsidP="006A5F5B">
      <w:pPr>
        <w:autoSpaceDE w:val="0"/>
        <w:autoSpaceDN w:val="0"/>
        <w:adjustRightInd w:val="0"/>
        <w:spacing w:before="240" w:line="240" w:lineRule="auto"/>
        <w:rPr>
          <w:rFonts w:asciiTheme="minorHAnsi" w:hAnsiTheme="minorHAnsi" w:cstheme="minorHAnsi"/>
          <w:b/>
          <w:bCs/>
          <w:color w:val="000000"/>
        </w:rPr>
      </w:pPr>
      <w:r w:rsidRPr="006A5F5B">
        <w:rPr>
          <w:rFonts w:asciiTheme="minorHAnsi" w:hAnsiTheme="minorHAnsi" w:cstheme="minorHAnsi"/>
          <w:b/>
          <w:bCs/>
          <w:color w:val="000000"/>
        </w:rPr>
        <w:lastRenderedPageBreak/>
        <w:t>5. Managing blood samples correctly</w:t>
      </w:r>
    </w:p>
    <w:p w:rsidR="006A5F5B" w:rsidRPr="006A5F5B" w:rsidRDefault="006A5F5B" w:rsidP="006A5F5B">
      <w:pPr>
        <w:autoSpaceDE w:val="0"/>
        <w:autoSpaceDN w:val="0"/>
        <w:adjustRightInd w:val="0"/>
        <w:spacing w:before="240" w:line="240" w:lineRule="auto"/>
        <w:rPr>
          <w:rFonts w:asciiTheme="minorHAnsi" w:hAnsiTheme="minorHAnsi" w:cstheme="minorHAnsi"/>
          <w:color w:val="000000"/>
        </w:rPr>
      </w:pPr>
    </w:p>
    <w:p w:rsidR="006A5F5B" w:rsidRPr="006A5F5B" w:rsidRDefault="006A5F5B" w:rsidP="006A5F5B">
      <w:pPr>
        <w:autoSpaceDE w:val="0"/>
        <w:autoSpaceDN w:val="0"/>
        <w:adjustRightInd w:val="0"/>
        <w:spacing w:before="240" w:line="240" w:lineRule="auto"/>
        <w:rPr>
          <w:rFonts w:asciiTheme="minorHAnsi" w:hAnsiTheme="minorHAnsi" w:cstheme="minorHAnsi"/>
          <w:color w:val="000000"/>
        </w:rPr>
      </w:pPr>
    </w:p>
    <w:p w:rsidR="006A5F5B" w:rsidRPr="006A5F5B" w:rsidRDefault="006A5F5B" w:rsidP="006A5F5B">
      <w:pPr>
        <w:autoSpaceDE w:val="0"/>
        <w:autoSpaceDN w:val="0"/>
        <w:adjustRightInd w:val="0"/>
        <w:spacing w:before="240" w:line="240" w:lineRule="auto"/>
        <w:rPr>
          <w:rFonts w:asciiTheme="minorHAnsi" w:hAnsiTheme="minorHAnsi" w:cstheme="minorHAnsi"/>
          <w:color w:val="000000"/>
        </w:rPr>
      </w:pPr>
    </w:p>
    <w:p w:rsidR="006A5F5B" w:rsidRPr="006A5F5B" w:rsidRDefault="006A5F5B" w:rsidP="006A5F5B">
      <w:pPr>
        <w:autoSpaceDE w:val="0"/>
        <w:autoSpaceDN w:val="0"/>
        <w:adjustRightInd w:val="0"/>
        <w:spacing w:before="240" w:line="240" w:lineRule="auto"/>
        <w:rPr>
          <w:rFonts w:asciiTheme="minorHAnsi" w:hAnsiTheme="minorHAnsi" w:cstheme="minorHAnsi"/>
          <w:color w:val="000000"/>
        </w:rPr>
      </w:pPr>
      <w:r w:rsidRPr="006A5F5B">
        <w:rPr>
          <w:rFonts w:asciiTheme="minorHAnsi" w:hAnsiTheme="minorHAnsi" w:cstheme="minorHAnsi"/>
          <w:color w:val="000000"/>
        </w:rPr>
        <w:lastRenderedPageBreak/>
        <w:t xml:space="preserve">Making sure that blood samples are placed in the correct containers, and that these are labelled correctly and sent to the laboratory promptly and in the correct way. </w:t>
      </w:r>
      <w:proofErr w:type="gramStart"/>
      <w:r w:rsidRPr="006A5F5B">
        <w:rPr>
          <w:rFonts w:asciiTheme="minorHAnsi" w:hAnsiTheme="minorHAnsi" w:cstheme="minorHAnsi"/>
          <w:color w:val="000000"/>
        </w:rPr>
        <w:t>Taking measures to prevent spilling and contamination.</w:t>
      </w:r>
      <w:proofErr w:type="gramEnd"/>
    </w:p>
    <w:p w:rsidR="006A5F5B" w:rsidRPr="006A5F5B" w:rsidRDefault="006A5F5B" w:rsidP="006A5F5B">
      <w:pPr>
        <w:autoSpaceDE w:val="0"/>
        <w:autoSpaceDN w:val="0"/>
        <w:adjustRightInd w:val="0"/>
        <w:spacing w:before="240" w:line="240" w:lineRule="auto"/>
        <w:rPr>
          <w:rFonts w:asciiTheme="minorHAnsi" w:hAnsiTheme="minorHAnsi" w:cstheme="minorHAnsi"/>
          <w:b/>
          <w:bCs/>
          <w:color w:val="000000"/>
        </w:rPr>
      </w:pPr>
    </w:p>
    <w:p w:rsidR="006A5F5B" w:rsidRPr="006A5F5B" w:rsidRDefault="006A5F5B" w:rsidP="006A5F5B">
      <w:pPr>
        <w:autoSpaceDE w:val="0"/>
        <w:autoSpaceDN w:val="0"/>
        <w:adjustRightInd w:val="0"/>
        <w:spacing w:before="240" w:line="240" w:lineRule="auto"/>
        <w:rPr>
          <w:rFonts w:asciiTheme="minorHAnsi" w:hAnsiTheme="minorHAnsi" w:cstheme="minorHAnsi"/>
          <w:b/>
          <w:bCs/>
          <w:color w:val="000000"/>
        </w:rPr>
        <w:sectPr w:rsidR="006A5F5B" w:rsidRPr="006A5F5B" w:rsidSect="00CA6DF1">
          <w:type w:val="continuous"/>
          <w:pgSz w:w="11907" w:h="16839" w:code="9"/>
          <w:pgMar w:top="1440" w:right="1440" w:bottom="1440" w:left="1440" w:header="720" w:footer="331" w:gutter="0"/>
          <w:cols w:num="2" w:space="720"/>
          <w:titlePg/>
          <w:docGrid w:linePitch="360"/>
        </w:sectPr>
      </w:pPr>
    </w:p>
    <w:p w:rsidR="006A5F5B" w:rsidRPr="006A5F5B" w:rsidRDefault="006A5F5B" w:rsidP="006A5F5B">
      <w:pPr>
        <w:autoSpaceDE w:val="0"/>
        <w:autoSpaceDN w:val="0"/>
        <w:adjustRightInd w:val="0"/>
        <w:spacing w:before="240" w:line="240" w:lineRule="auto"/>
        <w:rPr>
          <w:rFonts w:asciiTheme="minorHAnsi" w:hAnsiTheme="minorHAnsi" w:cstheme="minorHAnsi"/>
          <w:b/>
          <w:bCs/>
          <w:color w:val="000000"/>
        </w:rPr>
      </w:pPr>
      <w:r w:rsidRPr="006A5F5B">
        <w:rPr>
          <w:rFonts w:asciiTheme="minorHAnsi" w:hAnsiTheme="minorHAnsi" w:cstheme="minorHAnsi"/>
          <w:b/>
          <w:bCs/>
          <w:color w:val="000000"/>
        </w:rPr>
        <w:lastRenderedPageBreak/>
        <w:t>6. Taking blood cultures</w:t>
      </w:r>
    </w:p>
    <w:p w:rsidR="006A5F5B" w:rsidRPr="006A5F5B" w:rsidRDefault="006A5F5B" w:rsidP="006A5F5B">
      <w:pPr>
        <w:autoSpaceDE w:val="0"/>
        <w:autoSpaceDN w:val="0"/>
        <w:adjustRightInd w:val="0"/>
        <w:spacing w:before="240" w:line="240" w:lineRule="auto"/>
        <w:rPr>
          <w:rFonts w:asciiTheme="minorHAnsi" w:hAnsiTheme="minorHAnsi" w:cstheme="minorHAnsi"/>
          <w:color w:val="000000"/>
        </w:rPr>
      </w:pPr>
    </w:p>
    <w:p w:rsidR="006A5F5B" w:rsidRPr="006A5F5B" w:rsidRDefault="006A5F5B" w:rsidP="006A5F5B">
      <w:pPr>
        <w:autoSpaceDE w:val="0"/>
        <w:autoSpaceDN w:val="0"/>
        <w:adjustRightInd w:val="0"/>
        <w:spacing w:before="240" w:line="240" w:lineRule="auto"/>
        <w:rPr>
          <w:rFonts w:asciiTheme="minorHAnsi" w:hAnsiTheme="minorHAnsi" w:cstheme="minorHAnsi"/>
          <w:color w:val="000000"/>
        </w:rPr>
      </w:pPr>
    </w:p>
    <w:p w:rsidR="006A5F5B" w:rsidRPr="006A5F5B" w:rsidRDefault="006A5F5B" w:rsidP="006A5F5B">
      <w:pPr>
        <w:autoSpaceDE w:val="0"/>
        <w:autoSpaceDN w:val="0"/>
        <w:adjustRightInd w:val="0"/>
        <w:spacing w:before="240" w:line="240" w:lineRule="auto"/>
        <w:rPr>
          <w:rFonts w:asciiTheme="minorHAnsi" w:hAnsiTheme="minorHAnsi" w:cstheme="minorHAnsi"/>
          <w:color w:val="000000"/>
        </w:rPr>
      </w:pPr>
      <w:r w:rsidRPr="006A5F5B">
        <w:rPr>
          <w:rFonts w:asciiTheme="minorHAnsi" w:hAnsiTheme="minorHAnsi" w:cstheme="minorHAnsi"/>
          <w:color w:val="000000"/>
        </w:rPr>
        <w:lastRenderedPageBreak/>
        <w:t xml:space="preserve">Taking samples of venous blood to test for the growth of infectious organisms in the blood. </w:t>
      </w:r>
      <w:proofErr w:type="gramStart"/>
      <w:r w:rsidRPr="006A5F5B">
        <w:rPr>
          <w:rFonts w:asciiTheme="minorHAnsi" w:hAnsiTheme="minorHAnsi" w:cstheme="minorHAnsi"/>
          <w:color w:val="000000"/>
        </w:rPr>
        <w:t>Requires special blood containers and laboratory procedures.</w:t>
      </w:r>
      <w:proofErr w:type="gramEnd"/>
    </w:p>
    <w:p w:rsidR="006A5F5B" w:rsidRPr="006A5F5B" w:rsidRDefault="006A5F5B" w:rsidP="006A5F5B">
      <w:pPr>
        <w:autoSpaceDE w:val="0"/>
        <w:autoSpaceDN w:val="0"/>
        <w:adjustRightInd w:val="0"/>
        <w:spacing w:before="240" w:line="240" w:lineRule="auto"/>
        <w:rPr>
          <w:rFonts w:asciiTheme="minorHAnsi" w:hAnsiTheme="minorHAnsi" w:cstheme="minorHAnsi"/>
          <w:b/>
          <w:bCs/>
          <w:color w:val="000000"/>
        </w:rPr>
        <w:sectPr w:rsidR="006A5F5B" w:rsidRPr="006A5F5B" w:rsidSect="00CA6DF1">
          <w:type w:val="continuous"/>
          <w:pgSz w:w="11907" w:h="16839" w:code="9"/>
          <w:pgMar w:top="1440" w:right="1440" w:bottom="1440" w:left="1440" w:header="720" w:footer="331" w:gutter="0"/>
          <w:cols w:num="2" w:space="720"/>
          <w:titlePg/>
          <w:docGrid w:linePitch="360"/>
        </w:sectPr>
      </w:pPr>
    </w:p>
    <w:p w:rsidR="006A5F5B" w:rsidRPr="006A5F5B" w:rsidRDefault="006A5F5B" w:rsidP="006A5F5B">
      <w:pPr>
        <w:autoSpaceDE w:val="0"/>
        <w:autoSpaceDN w:val="0"/>
        <w:adjustRightInd w:val="0"/>
        <w:spacing w:before="240" w:line="240" w:lineRule="auto"/>
        <w:rPr>
          <w:rFonts w:asciiTheme="minorHAnsi" w:hAnsiTheme="minorHAnsi" w:cstheme="minorHAnsi"/>
          <w:b/>
          <w:bCs/>
          <w:color w:val="000000"/>
        </w:rPr>
      </w:pPr>
    </w:p>
    <w:p w:rsidR="006A5F5B" w:rsidRPr="006A5F5B" w:rsidRDefault="006A5F5B" w:rsidP="006A5F5B">
      <w:pPr>
        <w:autoSpaceDE w:val="0"/>
        <w:autoSpaceDN w:val="0"/>
        <w:adjustRightInd w:val="0"/>
        <w:spacing w:before="240" w:line="240" w:lineRule="auto"/>
        <w:rPr>
          <w:rFonts w:asciiTheme="minorHAnsi" w:hAnsiTheme="minorHAnsi" w:cstheme="minorHAnsi"/>
          <w:b/>
          <w:bCs/>
          <w:color w:val="000000"/>
        </w:rPr>
      </w:pPr>
      <w:r w:rsidRPr="006A5F5B">
        <w:rPr>
          <w:rFonts w:asciiTheme="minorHAnsi" w:hAnsiTheme="minorHAnsi" w:cstheme="minorHAnsi"/>
          <w:b/>
          <w:bCs/>
          <w:color w:val="000000"/>
        </w:rPr>
        <w:t>7. Measuring blood glucose</w:t>
      </w:r>
    </w:p>
    <w:p w:rsidR="006A5F5B" w:rsidRPr="006A5F5B" w:rsidRDefault="006A5F5B" w:rsidP="006A5F5B">
      <w:pPr>
        <w:autoSpaceDE w:val="0"/>
        <w:autoSpaceDN w:val="0"/>
        <w:adjustRightInd w:val="0"/>
        <w:spacing w:before="240" w:line="240" w:lineRule="auto"/>
        <w:rPr>
          <w:rFonts w:asciiTheme="minorHAnsi" w:hAnsiTheme="minorHAnsi" w:cstheme="minorHAnsi"/>
          <w:color w:val="000000"/>
        </w:rPr>
      </w:pPr>
    </w:p>
    <w:p w:rsidR="006A5F5B" w:rsidRPr="006A5F5B" w:rsidRDefault="006A5F5B" w:rsidP="006A5F5B">
      <w:pPr>
        <w:autoSpaceDE w:val="0"/>
        <w:autoSpaceDN w:val="0"/>
        <w:adjustRightInd w:val="0"/>
        <w:spacing w:before="240" w:line="240" w:lineRule="auto"/>
        <w:rPr>
          <w:rFonts w:asciiTheme="minorHAnsi" w:hAnsiTheme="minorHAnsi" w:cstheme="minorHAnsi"/>
          <w:color w:val="000000"/>
        </w:rPr>
      </w:pPr>
    </w:p>
    <w:p w:rsidR="006A5F5B" w:rsidRPr="006A5F5B" w:rsidRDefault="006A5F5B" w:rsidP="006A5F5B">
      <w:pPr>
        <w:autoSpaceDE w:val="0"/>
        <w:autoSpaceDN w:val="0"/>
        <w:adjustRightInd w:val="0"/>
        <w:spacing w:before="240" w:line="240" w:lineRule="auto"/>
        <w:rPr>
          <w:rFonts w:asciiTheme="minorHAnsi" w:hAnsiTheme="minorHAnsi" w:cstheme="minorHAnsi"/>
          <w:color w:val="000000"/>
        </w:rPr>
      </w:pPr>
      <w:proofErr w:type="gramStart"/>
      <w:r w:rsidRPr="006A5F5B">
        <w:rPr>
          <w:rFonts w:asciiTheme="minorHAnsi" w:hAnsiTheme="minorHAnsi" w:cstheme="minorHAnsi"/>
          <w:color w:val="000000"/>
        </w:rPr>
        <w:t>Measuring the concentration of glucose in the patient’s blood at the bedside, using appropriate equipment and interpreting the results.</w:t>
      </w:r>
      <w:proofErr w:type="gramEnd"/>
    </w:p>
    <w:p w:rsidR="006A5F5B" w:rsidRPr="006A5F5B" w:rsidRDefault="006A5F5B" w:rsidP="006A5F5B">
      <w:pPr>
        <w:autoSpaceDE w:val="0"/>
        <w:autoSpaceDN w:val="0"/>
        <w:adjustRightInd w:val="0"/>
        <w:spacing w:before="240" w:line="240" w:lineRule="auto"/>
        <w:rPr>
          <w:rFonts w:asciiTheme="minorHAnsi" w:hAnsiTheme="minorHAnsi" w:cstheme="minorHAnsi"/>
          <w:b/>
          <w:bCs/>
          <w:color w:val="000000"/>
        </w:rPr>
        <w:sectPr w:rsidR="006A5F5B" w:rsidRPr="006A5F5B" w:rsidSect="00CA6DF1">
          <w:type w:val="continuous"/>
          <w:pgSz w:w="11907" w:h="16839" w:code="9"/>
          <w:pgMar w:top="1440" w:right="1440" w:bottom="1440" w:left="1440" w:header="720" w:footer="331" w:gutter="0"/>
          <w:cols w:num="2" w:space="720"/>
          <w:titlePg/>
          <w:docGrid w:linePitch="360"/>
        </w:sectPr>
      </w:pPr>
    </w:p>
    <w:p w:rsidR="006A5F5B" w:rsidRPr="006A5F5B" w:rsidRDefault="006A5F5B" w:rsidP="006A5F5B">
      <w:pPr>
        <w:autoSpaceDE w:val="0"/>
        <w:autoSpaceDN w:val="0"/>
        <w:adjustRightInd w:val="0"/>
        <w:spacing w:before="240" w:line="240" w:lineRule="auto"/>
        <w:rPr>
          <w:rFonts w:asciiTheme="minorHAnsi" w:hAnsiTheme="minorHAnsi" w:cstheme="minorHAnsi"/>
          <w:b/>
          <w:bCs/>
          <w:color w:val="000000"/>
        </w:rPr>
      </w:pPr>
    </w:p>
    <w:p w:rsidR="006A5F5B" w:rsidRPr="006A5F5B" w:rsidRDefault="006A5F5B" w:rsidP="006A5F5B">
      <w:pPr>
        <w:autoSpaceDE w:val="0"/>
        <w:autoSpaceDN w:val="0"/>
        <w:adjustRightInd w:val="0"/>
        <w:spacing w:before="240" w:line="240" w:lineRule="auto"/>
        <w:rPr>
          <w:rFonts w:asciiTheme="minorHAnsi" w:hAnsiTheme="minorHAnsi" w:cstheme="minorHAnsi"/>
          <w:b/>
          <w:bCs/>
          <w:color w:val="000000"/>
        </w:rPr>
      </w:pPr>
    </w:p>
    <w:p w:rsidR="006A5F5B" w:rsidRPr="006A5F5B" w:rsidRDefault="006A5F5B" w:rsidP="006A5F5B">
      <w:pPr>
        <w:autoSpaceDE w:val="0"/>
        <w:autoSpaceDN w:val="0"/>
        <w:adjustRightInd w:val="0"/>
        <w:spacing w:before="240" w:line="240" w:lineRule="auto"/>
        <w:rPr>
          <w:rFonts w:asciiTheme="minorHAnsi" w:hAnsiTheme="minorHAnsi" w:cstheme="minorHAnsi"/>
          <w:b/>
          <w:bCs/>
          <w:color w:val="000000"/>
        </w:rPr>
      </w:pPr>
    </w:p>
    <w:p w:rsidR="006A5F5B" w:rsidRPr="006A5F5B" w:rsidRDefault="006A5F5B" w:rsidP="006A5F5B">
      <w:pPr>
        <w:autoSpaceDE w:val="0"/>
        <w:autoSpaceDN w:val="0"/>
        <w:adjustRightInd w:val="0"/>
        <w:spacing w:before="240" w:line="240" w:lineRule="auto"/>
        <w:rPr>
          <w:rFonts w:asciiTheme="minorHAnsi" w:hAnsiTheme="minorHAnsi" w:cstheme="minorHAnsi"/>
          <w:b/>
          <w:bCs/>
          <w:color w:val="000000"/>
        </w:rPr>
      </w:pPr>
    </w:p>
    <w:p w:rsidR="006A5F5B" w:rsidRPr="006A5F5B" w:rsidRDefault="006A5F5B" w:rsidP="006A5F5B">
      <w:pPr>
        <w:autoSpaceDE w:val="0"/>
        <w:autoSpaceDN w:val="0"/>
        <w:adjustRightInd w:val="0"/>
        <w:spacing w:before="240" w:line="240" w:lineRule="auto"/>
        <w:rPr>
          <w:rFonts w:asciiTheme="minorHAnsi" w:hAnsiTheme="minorHAnsi" w:cstheme="minorHAnsi"/>
          <w:b/>
          <w:bCs/>
          <w:color w:val="000000"/>
        </w:rPr>
      </w:pPr>
    </w:p>
    <w:p w:rsidR="006A5F5B" w:rsidRPr="006A5F5B" w:rsidRDefault="006A5F5B" w:rsidP="006A5F5B">
      <w:pPr>
        <w:autoSpaceDE w:val="0"/>
        <w:autoSpaceDN w:val="0"/>
        <w:adjustRightInd w:val="0"/>
        <w:spacing w:before="240" w:line="240" w:lineRule="auto"/>
        <w:rPr>
          <w:rFonts w:asciiTheme="minorHAnsi" w:hAnsiTheme="minorHAnsi" w:cstheme="minorHAnsi"/>
          <w:b/>
          <w:bCs/>
          <w:color w:val="000000"/>
        </w:rPr>
      </w:pPr>
    </w:p>
    <w:p w:rsidR="006A5F5B" w:rsidRPr="006A5F5B" w:rsidRDefault="006A5F5B" w:rsidP="006A5F5B">
      <w:pPr>
        <w:autoSpaceDE w:val="0"/>
        <w:autoSpaceDN w:val="0"/>
        <w:adjustRightInd w:val="0"/>
        <w:spacing w:before="240" w:line="240" w:lineRule="auto"/>
        <w:rPr>
          <w:rFonts w:asciiTheme="minorHAnsi" w:hAnsiTheme="minorHAnsi" w:cstheme="minorHAnsi"/>
          <w:b/>
          <w:bCs/>
          <w:color w:val="000000"/>
        </w:rPr>
      </w:pPr>
      <w:r w:rsidRPr="006A5F5B">
        <w:rPr>
          <w:rFonts w:asciiTheme="minorHAnsi" w:hAnsiTheme="minorHAnsi" w:cstheme="minorHAnsi"/>
          <w:b/>
          <w:bCs/>
          <w:color w:val="000000"/>
        </w:rPr>
        <w:lastRenderedPageBreak/>
        <w:t>8. Managing an electrocardiograph (ECG) monitor</w:t>
      </w:r>
    </w:p>
    <w:p w:rsidR="006A5F5B" w:rsidRPr="006A5F5B" w:rsidRDefault="006A5F5B" w:rsidP="006A5F5B">
      <w:pPr>
        <w:autoSpaceDE w:val="0"/>
        <w:autoSpaceDN w:val="0"/>
        <w:adjustRightInd w:val="0"/>
        <w:spacing w:before="240" w:line="240" w:lineRule="auto"/>
        <w:rPr>
          <w:rFonts w:asciiTheme="minorHAnsi" w:hAnsiTheme="minorHAnsi" w:cstheme="minorHAnsi"/>
          <w:color w:val="000000"/>
        </w:rPr>
      </w:pPr>
    </w:p>
    <w:p w:rsidR="006A5F5B" w:rsidRPr="006A5F5B" w:rsidRDefault="006A5F5B" w:rsidP="006A5F5B">
      <w:pPr>
        <w:autoSpaceDE w:val="0"/>
        <w:autoSpaceDN w:val="0"/>
        <w:adjustRightInd w:val="0"/>
        <w:spacing w:before="240" w:line="240" w:lineRule="auto"/>
        <w:rPr>
          <w:rFonts w:asciiTheme="minorHAnsi" w:hAnsiTheme="minorHAnsi" w:cstheme="minorHAnsi"/>
          <w:color w:val="000000"/>
        </w:rPr>
      </w:pPr>
    </w:p>
    <w:p w:rsidR="006A5F5B" w:rsidRPr="006A5F5B" w:rsidRDefault="006A5F5B" w:rsidP="006A5F5B">
      <w:pPr>
        <w:autoSpaceDE w:val="0"/>
        <w:autoSpaceDN w:val="0"/>
        <w:adjustRightInd w:val="0"/>
        <w:spacing w:before="240" w:line="240" w:lineRule="auto"/>
        <w:rPr>
          <w:rFonts w:asciiTheme="minorHAnsi" w:hAnsiTheme="minorHAnsi" w:cstheme="minorHAnsi"/>
          <w:color w:val="000000"/>
        </w:rPr>
      </w:pPr>
      <w:proofErr w:type="gramStart"/>
      <w:r w:rsidRPr="006A5F5B">
        <w:rPr>
          <w:rFonts w:asciiTheme="minorHAnsi" w:hAnsiTheme="minorHAnsi" w:cstheme="minorHAnsi"/>
          <w:color w:val="000000"/>
        </w:rPr>
        <w:lastRenderedPageBreak/>
        <w:t>Setting up a continuous recording of the electrical activity of the heart.</w:t>
      </w:r>
      <w:proofErr w:type="gramEnd"/>
      <w:r w:rsidRPr="006A5F5B">
        <w:rPr>
          <w:rFonts w:asciiTheme="minorHAnsi" w:hAnsiTheme="minorHAnsi" w:cstheme="minorHAnsi"/>
          <w:color w:val="000000"/>
        </w:rPr>
        <w:t xml:space="preserve"> Ensuring the recorder is functioning correctly, and interpreting the tracing.</w:t>
      </w:r>
    </w:p>
    <w:p w:rsidR="006A5F5B" w:rsidRPr="006A5F5B" w:rsidRDefault="006A5F5B" w:rsidP="006A5F5B">
      <w:pPr>
        <w:autoSpaceDE w:val="0"/>
        <w:autoSpaceDN w:val="0"/>
        <w:adjustRightInd w:val="0"/>
        <w:spacing w:after="0" w:line="240" w:lineRule="auto"/>
        <w:rPr>
          <w:rFonts w:asciiTheme="minorHAnsi" w:hAnsiTheme="minorHAnsi" w:cstheme="minorHAnsi"/>
          <w:color w:val="000000"/>
        </w:rPr>
      </w:pPr>
    </w:p>
    <w:p w:rsidR="006A5F5B" w:rsidRPr="006A5F5B" w:rsidRDefault="006A5F5B" w:rsidP="006A5F5B">
      <w:pPr>
        <w:autoSpaceDE w:val="0"/>
        <w:autoSpaceDN w:val="0"/>
        <w:adjustRightInd w:val="0"/>
        <w:spacing w:after="0" w:line="240" w:lineRule="auto"/>
        <w:rPr>
          <w:rFonts w:asciiTheme="minorHAnsi" w:hAnsiTheme="minorHAnsi" w:cstheme="minorHAnsi"/>
          <w:b/>
          <w:bCs/>
          <w:color w:val="000000"/>
        </w:rPr>
        <w:sectPr w:rsidR="006A5F5B" w:rsidRPr="006A5F5B" w:rsidSect="00CA6DF1">
          <w:type w:val="continuous"/>
          <w:pgSz w:w="11907" w:h="16839" w:code="9"/>
          <w:pgMar w:top="1440" w:right="1440" w:bottom="1440" w:left="1440" w:header="720" w:footer="331" w:gutter="0"/>
          <w:cols w:num="2" w:space="720"/>
          <w:titlePg/>
          <w:docGrid w:linePitch="360"/>
        </w:sectPr>
      </w:pPr>
    </w:p>
    <w:p w:rsidR="006A5F5B" w:rsidRPr="006A5F5B" w:rsidRDefault="006A5F5B" w:rsidP="006A5F5B">
      <w:pPr>
        <w:autoSpaceDE w:val="0"/>
        <w:autoSpaceDN w:val="0"/>
        <w:adjustRightInd w:val="0"/>
        <w:spacing w:line="240" w:lineRule="auto"/>
        <w:rPr>
          <w:rFonts w:asciiTheme="minorHAnsi" w:hAnsiTheme="minorHAnsi" w:cstheme="minorHAnsi"/>
          <w:b/>
          <w:bCs/>
          <w:color w:val="000000"/>
        </w:rPr>
      </w:pPr>
      <w:r w:rsidRPr="006A5F5B">
        <w:rPr>
          <w:rFonts w:asciiTheme="minorHAnsi" w:hAnsiTheme="minorHAnsi" w:cstheme="minorHAnsi"/>
          <w:b/>
          <w:bCs/>
          <w:color w:val="000000"/>
        </w:rPr>
        <w:lastRenderedPageBreak/>
        <w:t>9. Performing and interpreting a 12-lead electrocardiograph</w:t>
      </w:r>
    </w:p>
    <w:p w:rsidR="006A5F5B" w:rsidRPr="006A5F5B" w:rsidRDefault="006A5F5B" w:rsidP="006A5F5B">
      <w:pPr>
        <w:autoSpaceDE w:val="0"/>
        <w:autoSpaceDN w:val="0"/>
        <w:adjustRightInd w:val="0"/>
        <w:spacing w:before="240" w:line="240" w:lineRule="auto"/>
        <w:rPr>
          <w:rFonts w:asciiTheme="minorHAnsi" w:hAnsiTheme="minorHAnsi" w:cstheme="minorHAnsi"/>
          <w:color w:val="000000"/>
        </w:rPr>
      </w:pPr>
    </w:p>
    <w:p w:rsidR="006A5F5B" w:rsidRPr="006A5F5B" w:rsidRDefault="006A5F5B" w:rsidP="006A5F5B">
      <w:pPr>
        <w:autoSpaceDE w:val="0"/>
        <w:autoSpaceDN w:val="0"/>
        <w:adjustRightInd w:val="0"/>
        <w:spacing w:before="240" w:line="240" w:lineRule="auto"/>
        <w:rPr>
          <w:rFonts w:asciiTheme="minorHAnsi" w:hAnsiTheme="minorHAnsi" w:cstheme="minorHAnsi"/>
          <w:color w:val="000000"/>
        </w:rPr>
      </w:pPr>
    </w:p>
    <w:p w:rsidR="006A5F5B" w:rsidRPr="006A5F5B" w:rsidRDefault="006A5F5B" w:rsidP="006A5F5B">
      <w:pPr>
        <w:autoSpaceDE w:val="0"/>
        <w:autoSpaceDN w:val="0"/>
        <w:adjustRightInd w:val="0"/>
        <w:spacing w:line="240" w:lineRule="auto"/>
        <w:rPr>
          <w:rFonts w:asciiTheme="minorHAnsi" w:hAnsiTheme="minorHAnsi" w:cstheme="minorHAnsi"/>
          <w:color w:val="000000"/>
        </w:rPr>
        <w:sectPr w:rsidR="006A5F5B" w:rsidRPr="006A5F5B" w:rsidSect="00CA6DF1">
          <w:type w:val="continuous"/>
          <w:pgSz w:w="11907" w:h="16839" w:code="9"/>
          <w:pgMar w:top="1440" w:right="1440" w:bottom="1440" w:left="1440" w:header="720" w:footer="331" w:gutter="0"/>
          <w:cols w:num="2" w:space="720"/>
          <w:titlePg/>
          <w:docGrid w:linePitch="360"/>
        </w:sectPr>
      </w:pPr>
      <w:proofErr w:type="gramStart"/>
      <w:r w:rsidRPr="006A5F5B">
        <w:rPr>
          <w:rFonts w:asciiTheme="minorHAnsi" w:hAnsiTheme="minorHAnsi" w:cstheme="minorHAnsi"/>
          <w:color w:val="000000"/>
        </w:rPr>
        <w:lastRenderedPageBreak/>
        <w:t>Recording a full, detailed tracing of the electrical activity of the heart, using a (ECG) machine recorder (electrocardiograph).</w:t>
      </w:r>
      <w:proofErr w:type="gramEnd"/>
      <w:r w:rsidRPr="006A5F5B">
        <w:rPr>
          <w:rFonts w:asciiTheme="minorHAnsi" w:hAnsiTheme="minorHAnsi" w:cstheme="minorHAnsi"/>
          <w:color w:val="000000"/>
        </w:rPr>
        <w:t xml:space="preserve"> Interpreting the recording for signs of heart disease</w:t>
      </w:r>
    </w:p>
    <w:p w:rsidR="006A5F5B" w:rsidRPr="006A5F5B" w:rsidRDefault="006A5F5B" w:rsidP="006A5F5B">
      <w:pPr>
        <w:autoSpaceDE w:val="0"/>
        <w:autoSpaceDN w:val="0"/>
        <w:adjustRightInd w:val="0"/>
        <w:spacing w:before="240" w:line="240" w:lineRule="auto"/>
        <w:rPr>
          <w:rFonts w:asciiTheme="minorHAnsi" w:hAnsiTheme="minorHAnsi" w:cstheme="minorHAnsi"/>
          <w:b/>
          <w:bCs/>
          <w:color w:val="FFFFFF"/>
        </w:rPr>
        <w:sectPr w:rsidR="006A5F5B" w:rsidRPr="006A5F5B" w:rsidSect="00CA6DF1">
          <w:type w:val="continuous"/>
          <w:pgSz w:w="11907" w:h="16839" w:code="9"/>
          <w:pgMar w:top="1440" w:right="1440" w:bottom="1440" w:left="1440" w:header="720" w:footer="331" w:gutter="0"/>
          <w:cols w:space="720"/>
          <w:titlePg/>
          <w:docGrid w:linePitch="360"/>
        </w:sectPr>
      </w:pPr>
    </w:p>
    <w:p w:rsidR="006A5F5B" w:rsidRPr="006A5F5B" w:rsidRDefault="006A5F5B" w:rsidP="006A5F5B">
      <w:pPr>
        <w:autoSpaceDE w:val="0"/>
        <w:autoSpaceDN w:val="0"/>
        <w:adjustRightInd w:val="0"/>
        <w:spacing w:before="240" w:line="240" w:lineRule="auto"/>
        <w:rPr>
          <w:rFonts w:asciiTheme="minorHAnsi" w:hAnsiTheme="minorHAnsi" w:cstheme="minorHAnsi"/>
          <w:b/>
          <w:bCs/>
          <w:color w:val="000000"/>
        </w:rPr>
      </w:pPr>
      <w:r w:rsidRPr="006A5F5B">
        <w:rPr>
          <w:rFonts w:asciiTheme="minorHAnsi" w:hAnsiTheme="minorHAnsi" w:cstheme="minorHAnsi"/>
          <w:b/>
          <w:bCs/>
          <w:color w:val="000000"/>
        </w:rPr>
        <w:lastRenderedPageBreak/>
        <w:t>10. Basic respiratory function tests</w:t>
      </w:r>
    </w:p>
    <w:p w:rsidR="006A5F5B" w:rsidRPr="006A5F5B" w:rsidRDefault="006A5F5B" w:rsidP="006A5F5B">
      <w:pPr>
        <w:autoSpaceDE w:val="0"/>
        <w:autoSpaceDN w:val="0"/>
        <w:adjustRightInd w:val="0"/>
        <w:spacing w:before="240" w:line="240" w:lineRule="auto"/>
        <w:rPr>
          <w:rFonts w:asciiTheme="minorHAnsi" w:hAnsiTheme="minorHAnsi" w:cstheme="minorHAnsi"/>
          <w:color w:val="000000"/>
        </w:rPr>
      </w:pPr>
    </w:p>
    <w:p w:rsidR="006A5F5B" w:rsidRPr="006A5F5B" w:rsidRDefault="006A5F5B" w:rsidP="006A5F5B">
      <w:pPr>
        <w:autoSpaceDE w:val="0"/>
        <w:autoSpaceDN w:val="0"/>
        <w:adjustRightInd w:val="0"/>
        <w:spacing w:before="240" w:line="240" w:lineRule="auto"/>
        <w:rPr>
          <w:rFonts w:asciiTheme="minorHAnsi" w:hAnsiTheme="minorHAnsi" w:cstheme="minorHAnsi"/>
          <w:color w:val="000000"/>
        </w:rPr>
      </w:pPr>
    </w:p>
    <w:p w:rsidR="006A5F5B" w:rsidRPr="006A5F5B" w:rsidRDefault="006A5F5B" w:rsidP="006A5F5B">
      <w:pPr>
        <w:autoSpaceDE w:val="0"/>
        <w:autoSpaceDN w:val="0"/>
        <w:adjustRightInd w:val="0"/>
        <w:spacing w:before="240" w:line="240" w:lineRule="auto"/>
        <w:rPr>
          <w:rFonts w:asciiTheme="minorHAnsi" w:hAnsiTheme="minorHAnsi" w:cstheme="minorHAnsi"/>
          <w:color w:val="000000"/>
        </w:rPr>
      </w:pPr>
    </w:p>
    <w:p w:rsidR="006A5F5B" w:rsidRPr="006A5F5B" w:rsidRDefault="006A5F5B" w:rsidP="006A5F5B">
      <w:pPr>
        <w:autoSpaceDE w:val="0"/>
        <w:autoSpaceDN w:val="0"/>
        <w:adjustRightInd w:val="0"/>
        <w:spacing w:before="240" w:line="240" w:lineRule="auto"/>
        <w:rPr>
          <w:rFonts w:asciiTheme="minorHAnsi" w:hAnsiTheme="minorHAnsi" w:cstheme="minorHAnsi"/>
          <w:b/>
          <w:bCs/>
          <w:color w:val="000000"/>
        </w:rPr>
      </w:pPr>
      <w:r w:rsidRPr="006A5F5B">
        <w:rPr>
          <w:rFonts w:asciiTheme="minorHAnsi" w:hAnsiTheme="minorHAnsi" w:cstheme="minorHAnsi"/>
          <w:color w:val="000000"/>
        </w:rPr>
        <w:lastRenderedPageBreak/>
        <w:t>Carrying out basic tests to see how well</w:t>
      </w:r>
      <w:r w:rsidRPr="006A5F5B">
        <w:rPr>
          <w:rFonts w:asciiTheme="minorHAnsi" w:hAnsiTheme="minorHAnsi" w:cstheme="minorHAnsi"/>
          <w:b/>
          <w:bCs/>
          <w:color w:val="000000"/>
        </w:rPr>
        <w:t xml:space="preserve"> </w:t>
      </w:r>
      <w:r w:rsidRPr="006A5F5B">
        <w:rPr>
          <w:rFonts w:asciiTheme="minorHAnsi" w:hAnsiTheme="minorHAnsi" w:cstheme="minorHAnsi"/>
          <w:color w:val="000000"/>
        </w:rPr>
        <w:t>the patient’s lungs are working (for example, how much air they can breathe out in one second).</w:t>
      </w:r>
    </w:p>
    <w:p w:rsidR="006A5F5B" w:rsidRPr="006A5F5B" w:rsidRDefault="006A5F5B" w:rsidP="006A5F5B">
      <w:pPr>
        <w:autoSpaceDE w:val="0"/>
        <w:autoSpaceDN w:val="0"/>
        <w:adjustRightInd w:val="0"/>
        <w:spacing w:before="240" w:line="240" w:lineRule="auto"/>
        <w:rPr>
          <w:rFonts w:asciiTheme="minorHAnsi" w:hAnsiTheme="minorHAnsi" w:cstheme="minorHAnsi"/>
          <w:b/>
          <w:bCs/>
          <w:color w:val="000000"/>
        </w:rPr>
      </w:pPr>
    </w:p>
    <w:p w:rsidR="006A5F5B" w:rsidRPr="006A5F5B" w:rsidRDefault="006A5F5B" w:rsidP="006A5F5B">
      <w:pPr>
        <w:autoSpaceDE w:val="0"/>
        <w:autoSpaceDN w:val="0"/>
        <w:adjustRightInd w:val="0"/>
        <w:spacing w:before="240" w:line="240" w:lineRule="auto"/>
        <w:rPr>
          <w:rFonts w:asciiTheme="minorHAnsi" w:hAnsiTheme="minorHAnsi" w:cstheme="minorHAnsi"/>
          <w:b/>
          <w:bCs/>
          <w:color w:val="000000"/>
        </w:rPr>
        <w:sectPr w:rsidR="006A5F5B" w:rsidRPr="006A5F5B" w:rsidSect="00CA6DF1">
          <w:type w:val="continuous"/>
          <w:pgSz w:w="11907" w:h="16839" w:code="9"/>
          <w:pgMar w:top="1440" w:right="1440" w:bottom="1440" w:left="1440" w:header="720" w:footer="331" w:gutter="0"/>
          <w:cols w:num="2" w:space="720"/>
          <w:titlePg/>
          <w:docGrid w:linePitch="360"/>
        </w:sectPr>
      </w:pPr>
    </w:p>
    <w:p w:rsidR="006A5F5B" w:rsidRPr="006A5F5B" w:rsidRDefault="006A5F5B" w:rsidP="006A5F5B">
      <w:pPr>
        <w:autoSpaceDE w:val="0"/>
        <w:autoSpaceDN w:val="0"/>
        <w:adjustRightInd w:val="0"/>
        <w:spacing w:before="240" w:line="240" w:lineRule="auto"/>
        <w:rPr>
          <w:rFonts w:asciiTheme="minorHAnsi" w:hAnsiTheme="minorHAnsi" w:cstheme="minorHAnsi"/>
          <w:b/>
          <w:bCs/>
          <w:color w:val="000000"/>
        </w:rPr>
      </w:pPr>
      <w:r w:rsidRPr="006A5F5B">
        <w:rPr>
          <w:rFonts w:asciiTheme="minorHAnsi" w:hAnsiTheme="minorHAnsi" w:cstheme="minorHAnsi"/>
          <w:b/>
          <w:bCs/>
          <w:color w:val="000000"/>
        </w:rPr>
        <w:lastRenderedPageBreak/>
        <w:t>11. Urine multi dipstick test</w:t>
      </w:r>
    </w:p>
    <w:p w:rsidR="006A5F5B" w:rsidRPr="006A5F5B" w:rsidRDefault="006A5F5B" w:rsidP="006A5F5B">
      <w:pPr>
        <w:autoSpaceDE w:val="0"/>
        <w:autoSpaceDN w:val="0"/>
        <w:adjustRightInd w:val="0"/>
        <w:spacing w:before="240" w:line="240" w:lineRule="auto"/>
        <w:rPr>
          <w:rFonts w:asciiTheme="minorHAnsi" w:hAnsiTheme="minorHAnsi" w:cstheme="minorHAnsi"/>
          <w:color w:val="000000"/>
        </w:rPr>
      </w:pPr>
    </w:p>
    <w:p w:rsidR="006A5F5B" w:rsidRPr="006A5F5B" w:rsidRDefault="006A5F5B" w:rsidP="006A5F5B">
      <w:pPr>
        <w:autoSpaceDE w:val="0"/>
        <w:autoSpaceDN w:val="0"/>
        <w:adjustRightInd w:val="0"/>
        <w:spacing w:before="240" w:line="240" w:lineRule="auto"/>
        <w:rPr>
          <w:rFonts w:asciiTheme="minorHAnsi" w:hAnsiTheme="minorHAnsi" w:cstheme="minorHAnsi"/>
          <w:color w:val="000000"/>
        </w:rPr>
      </w:pPr>
    </w:p>
    <w:p w:rsidR="006A5F5B" w:rsidRPr="006A5F5B" w:rsidRDefault="006A5F5B" w:rsidP="006A5F5B">
      <w:pPr>
        <w:autoSpaceDE w:val="0"/>
        <w:autoSpaceDN w:val="0"/>
        <w:adjustRightInd w:val="0"/>
        <w:spacing w:before="240" w:line="240" w:lineRule="auto"/>
        <w:rPr>
          <w:rFonts w:asciiTheme="minorHAnsi" w:hAnsiTheme="minorHAnsi" w:cstheme="minorHAnsi"/>
          <w:color w:val="000000"/>
        </w:rPr>
        <w:sectPr w:rsidR="006A5F5B" w:rsidRPr="006A5F5B" w:rsidSect="00CA6DF1">
          <w:type w:val="continuous"/>
          <w:pgSz w:w="11907" w:h="16839" w:code="9"/>
          <w:pgMar w:top="1440" w:right="1440" w:bottom="1440" w:left="1440" w:header="720" w:footer="331" w:gutter="0"/>
          <w:cols w:num="2" w:space="720"/>
          <w:titlePg/>
          <w:docGrid w:linePitch="360"/>
        </w:sectPr>
      </w:pPr>
      <w:proofErr w:type="gramStart"/>
      <w:r w:rsidRPr="006A5F5B">
        <w:rPr>
          <w:rFonts w:asciiTheme="minorHAnsi" w:hAnsiTheme="minorHAnsi" w:cstheme="minorHAnsi"/>
          <w:color w:val="000000"/>
        </w:rPr>
        <w:lastRenderedPageBreak/>
        <w:t>Testing a sample of urine for abnormal contents, such as blood or protein.</w:t>
      </w:r>
      <w:proofErr w:type="gramEnd"/>
      <w:r w:rsidRPr="006A5F5B">
        <w:rPr>
          <w:rFonts w:asciiTheme="minorHAnsi" w:hAnsiTheme="minorHAnsi" w:cstheme="minorHAnsi"/>
          <w:color w:val="000000"/>
        </w:rPr>
        <w:t xml:space="preserve"> The urine is applied to a plastic strip with chemicals which change colour in response to specific abnormalities</w:t>
      </w:r>
    </w:p>
    <w:p w:rsidR="006A5F5B" w:rsidRPr="006A5F5B" w:rsidRDefault="006A5F5B" w:rsidP="006A5F5B">
      <w:pPr>
        <w:autoSpaceDE w:val="0"/>
        <w:autoSpaceDN w:val="0"/>
        <w:adjustRightInd w:val="0"/>
        <w:spacing w:before="240" w:line="240" w:lineRule="auto"/>
        <w:rPr>
          <w:rFonts w:asciiTheme="minorHAnsi" w:hAnsiTheme="minorHAnsi" w:cstheme="minorHAnsi"/>
          <w:b/>
          <w:bCs/>
          <w:color w:val="000000"/>
        </w:rPr>
        <w:sectPr w:rsidR="006A5F5B" w:rsidRPr="006A5F5B" w:rsidSect="00CA6DF1">
          <w:type w:val="continuous"/>
          <w:pgSz w:w="11907" w:h="16839" w:code="9"/>
          <w:pgMar w:top="1440" w:right="1440" w:bottom="1440" w:left="1440" w:header="720" w:footer="331" w:gutter="0"/>
          <w:cols w:space="720"/>
          <w:titlePg/>
          <w:docGrid w:linePitch="360"/>
        </w:sectPr>
      </w:pPr>
    </w:p>
    <w:p w:rsidR="006A5F5B" w:rsidRPr="006A5F5B" w:rsidRDefault="006A5F5B" w:rsidP="006A5F5B">
      <w:pPr>
        <w:autoSpaceDE w:val="0"/>
        <w:autoSpaceDN w:val="0"/>
        <w:adjustRightInd w:val="0"/>
        <w:spacing w:before="240" w:line="240" w:lineRule="auto"/>
        <w:rPr>
          <w:rFonts w:asciiTheme="minorHAnsi" w:hAnsiTheme="minorHAnsi" w:cstheme="minorHAnsi"/>
          <w:b/>
          <w:bCs/>
          <w:color w:val="000000"/>
        </w:rPr>
      </w:pPr>
      <w:r w:rsidRPr="006A5F5B">
        <w:rPr>
          <w:rFonts w:asciiTheme="minorHAnsi" w:hAnsiTheme="minorHAnsi" w:cstheme="minorHAnsi"/>
          <w:b/>
          <w:bCs/>
          <w:color w:val="000000"/>
        </w:rPr>
        <w:lastRenderedPageBreak/>
        <w:t>12. Advising patients on how to collect a mid-stream urine specimen</w:t>
      </w:r>
    </w:p>
    <w:p w:rsidR="006A5F5B" w:rsidRPr="006A5F5B" w:rsidRDefault="006A5F5B" w:rsidP="006A5F5B">
      <w:pPr>
        <w:autoSpaceDE w:val="0"/>
        <w:autoSpaceDN w:val="0"/>
        <w:adjustRightInd w:val="0"/>
        <w:spacing w:before="240" w:line="240" w:lineRule="auto"/>
        <w:rPr>
          <w:rFonts w:asciiTheme="minorHAnsi" w:hAnsiTheme="minorHAnsi" w:cstheme="minorHAnsi"/>
          <w:color w:val="000000"/>
        </w:rPr>
      </w:pPr>
    </w:p>
    <w:p w:rsidR="006A5F5B" w:rsidRPr="006A5F5B" w:rsidRDefault="006A5F5B" w:rsidP="006A5F5B">
      <w:pPr>
        <w:autoSpaceDE w:val="0"/>
        <w:autoSpaceDN w:val="0"/>
        <w:adjustRightInd w:val="0"/>
        <w:spacing w:before="240" w:line="240" w:lineRule="auto"/>
        <w:rPr>
          <w:rFonts w:asciiTheme="minorHAnsi" w:hAnsiTheme="minorHAnsi" w:cstheme="minorHAnsi"/>
          <w:color w:val="000000"/>
        </w:rPr>
      </w:pPr>
    </w:p>
    <w:p w:rsidR="006A5F5B" w:rsidRPr="006A5F5B" w:rsidRDefault="006A5F5B" w:rsidP="006A5F5B">
      <w:pPr>
        <w:autoSpaceDE w:val="0"/>
        <w:autoSpaceDN w:val="0"/>
        <w:adjustRightInd w:val="0"/>
        <w:spacing w:before="240" w:line="240" w:lineRule="auto"/>
        <w:rPr>
          <w:rFonts w:asciiTheme="minorHAnsi" w:hAnsiTheme="minorHAnsi" w:cstheme="minorHAnsi"/>
          <w:color w:val="000000"/>
        </w:rPr>
      </w:pPr>
      <w:proofErr w:type="gramStart"/>
      <w:r w:rsidRPr="006A5F5B">
        <w:rPr>
          <w:rFonts w:asciiTheme="minorHAnsi" w:hAnsiTheme="minorHAnsi" w:cstheme="minorHAnsi"/>
          <w:color w:val="000000"/>
        </w:rPr>
        <w:lastRenderedPageBreak/>
        <w:t>Obtaining a sample of urine from a patient, usually to check for the presence specimen of infection, using a method which reduces the risk of contamination by skin bacteria.</w:t>
      </w:r>
      <w:proofErr w:type="gramEnd"/>
    </w:p>
    <w:p w:rsidR="006A5F5B" w:rsidRPr="006A5F5B" w:rsidRDefault="006A5F5B" w:rsidP="006A5F5B">
      <w:pPr>
        <w:autoSpaceDE w:val="0"/>
        <w:autoSpaceDN w:val="0"/>
        <w:adjustRightInd w:val="0"/>
        <w:spacing w:before="240" w:line="240" w:lineRule="auto"/>
        <w:rPr>
          <w:rFonts w:asciiTheme="minorHAnsi" w:hAnsiTheme="minorHAnsi" w:cstheme="minorHAnsi"/>
          <w:b/>
          <w:bCs/>
          <w:color w:val="000000"/>
        </w:rPr>
      </w:pPr>
    </w:p>
    <w:p w:rsidR="006A5F5B" w:rsidRPr="006A5F5B" w:rsidRDefault="006A5F5B" w:rsidP="006A5F5B">
      <w:pPr>
        <w:autoSpaceDE w:val="0"/>
        <w:autoSpaceDN w:val="0"/>
        <w:adjustRightInd w:val="0"/>
        <w:spacing w:before="240" w:line="240" w:lineRule="auto"/>
        <w:rPr>
          <w:rFonts w:asciiTheme="minorHAnsi" w:hAnsiTheme="minorHAnsi" w:cstheme="minorHAnsi"/>
          <w:b/>
          <w:bCs/>
          <w:color w:val="000000"/>
        </w:rPr>
        <w:sectPr w:rsidR="006A5F5B" w:rsidRPr="006A5F5B" w:rsidSect="00CA6DF1">
          <w:type w:val="continuous"/>
          <w:pgSz w:w="11907" w:h="16839" w:code="9"/>
          <w:pgMar w:top="1440" w:right="1440" w:bottom="1440" w:left="1440" w:header="720" w:footer="331" w:gutter="0"/>
          <w:cols w:num="2" w:space="720"/>
          <w:titlePg/>
          <w:docGrid w:linePitch="360"/>
        </w:sectPr>
      </w:pPr>
    </w:p>
    <w:p w:rsidR="006A5F5B" w:rsidRPr="006A5F5B" w:rsidRDefault="006A5F5B" w:rsidP="006A5F5B">
      <w:pPr>
        <w:autoSpaceDE w:val="0"/>
        <w:autoSpaceDN w:val="0"/>
        <w:adjustRightInd w:val="0"/>
        <w:spacing w:before="240" w:line="240" w:lineRule="auto"/>
        <w:rPr>
          <w:rFonts w:asciiTheme="minorHAnsi" w:hAnsiTheme="minorHAnsi" w:cstheme="minorHAnsi"/>
          <w:b/>
          <w:bCs/>
          <w:color w:val="000000"/>
        </w:rPr>
      </w:pPr>
      <w:r w:rsidRPr="006A5F5B">
        <w:rPr>
          <w:rFonts w:asciiTheme="minorHAnsi" w:hAnsiTheme="minorHAnsi" w:cstheme="minorHAnsi"/>
          <w:b/>
          <w:bCs/>
          <w:color w:val="000000"/>
        </w:rPr>
        <w:lastRenderedPageBreak/>
        <w:t xml:space="preserve">13. Taking nose, throat and skin swabs </w:t>
      </w:r>
    </w:p>
    <w:p w:rsidR="006A5F5B" w:rsidRPr="006A5F5B" w:rsidRDefault="006A5F5B" w:rsidP="006A5F5B">
      <w:pPr>
        <w:autoSpaceDE w:val="0"/>
        <w:autoSpaceDN w:val="0"/>
        <w:adjustRightInd w:val="0"/>
        <w:spacing w:before="240" w:line="240" w:lineRule="auto"/>
        <w:rPr>
          <w:rFonts w:asciiTheme="minorHAnsi" w:hAnsiTheme="minorHAnsi" w:cstheme="minorHAnsi"/>
          <w:b/>
          <w:bCs/>
          <w:color w:val="000000"/>
        </w:rPr>
        <w:sectPr w:rsidR="006A5F5B" w:rsidRPr="006A5F5B" w:rsidSect="00CA6DF1">
          <w:type w:val="continuous"/>
          <w:pgSz w:w="11907" w:h="16839" w:code="9"/>
          <w:pgMar w:top="1440" w:right="1440" w:bottom="1440" w:left="1440" w:header="720" w:footer="331" w:gutter="0"/>
          <w:cols w:num="2" w:space="720"/>
          <w:titlePg/>
          <w:docGrid w:linePitch="360"/>
        </w:sectPr>
      </w:pPr>
      <w:r w:rsidRPr="006A5F5B">
        <w:rPr>
          <w:rFonts w:asciiTheme="minorHAnsi" w:hAnsiTheme="minorHAnsi" w:cstheme="minorHAnsi"/>
          <w:color w:val="000000"/>
        </w:rPr>
        <w:lastRenderedPageBreak/>
        <w:t>Using the correct technique to apply</w:t>
      </w:r>
      <w:r w:rsidRPr="006A5F5B">
        <w:rPr>
          <w:rFonts w:asciiTheme="minorHAnsi" w:hAnsiTheme="minorHAnsi" w:cstheme="minorHAnsi"/>
          <w:b/>
          <w:bCs/>
          <w:color w:val="000000"/>
        </w:rPr>
        <w:t xml:space="preserve"> </w:t>
      </w:r>
      <w:r w:rsidRPr="006A5F5B">
        <w:rPr>
          <w:rFonts w:asciiTheme="minorHAnsi" w:hAnsiTheme="minorHAnsi" w:cstheme="minorHAnsi"/>
          <w:color w:val="000000"/>
        </w:rPr>
        <w:t>sterile swabs to the nose, throat and skin</w:t>
      </w:r>
    </w:p>
    <w:p w:rsidR="006A5F5B" w:rsidRPr="006A5F5B" w:rsidRDefault="006A5F5B" w:rsidP="006A5F5B">
      <w:pPr>
        <w:autoSpaceDE w:val="0"/>
        <w:autoSpaceDN w:val="0"/>
        <w:adjustRightInd w:val="0"/>
        <w:spacing w:before="240" w:line="240" w:lineRule="auto"/>
        <w:rPr>
          <w:rFonts w:asciiTheme="minorHAnsi" w:hAnsiTheme="minorHAnsi" w:cstheme="minorHAnsi"/>
          <w:color w:val="000000"/>
        </w:rPr>
      </w:pPr>
    </w:p>
    <w:p w:rsidR="006A5F5B" w:rsidRPr="006A5F5B" w:rsidRDefault="006A5F5B" w:rsidP="006A5F5B">
      <w:pPr>
        <w:autoSpaceDE w:val="0"/>
        <w:autoSpaceDN w:val="0"/>
        <w:adjustRightInd w:val="0"/>
        <w:spacing w:before="240" w:line="240" w:lineRule="auto"/>
        <w:rPr>
          <w:rFonts w:asciiTheme="minorHAnsi" w:hAnsiTheme="minorHAnsi" w:cstheme="minorHAnsi"/>
          <w:b/>
          <w:bCs/>
          <w:color w:val="000000"/>
        </w:rPr>
        <w:sectPr w:rsidR="006A5F5B" w:rsidRPr="006A5F5B" w:rsidSect="00CA6DF1">
          <w:type w:val="continuous"/>
          <w:pgSz w:w="11907" w:h="16839" w:code="9"/>
          <w:pgMar w:top="1440" w:right="1440" w:bottom="1440" w:left="1440" w:header="720" w:footer="331" w:gutter="0"/>
          <w:cols w:space="720"/>
          <w:titlePg/>
          <w:docGrid w:linePitch="360"/>
        </w:sectPr>
      </w:pPr>
    </w:p>
    <w:p w:rsidR="006A5F5B" w:rsidRPr="006A5F5B" w:rsidRDefault="006A5F5B" w:rsidP="006A5F5B">
      <w:pPr>
        <w:autoSpaceDE w:val="0"/>
        <w:autoSpaceDN w:val="0"/>
        <w:adjustRightInd w:val="0"/>
        <w:spacing w:before="240" w:line="240" w:lineRule="auto"/>
        <w:rPr>
          <w:rFonts w:asciiTheme="minorHAnsi" w:hAnsiTheme="minorHAnsi" w:cstheme="minorHAnsi"/>
          <w:b/>
          <w:bCs/>
          <w:color w:val="000000"/>
        </w:rPr>
      </w:pPr>
      <w:r w:rsidRPr="006A5F5B">
        <w:rPr>
          <w:rFonts w:asciiTheme="minorHAnsi" w:hAnsiTheme="minorHAnsi" w:cstheme="minorHAnsi"/>
          <w:b/>
          <w:bCs/>
          <w:color w:val="000000"/>
        </w:rPr>
        <w:lastRenderedPageBreak/>
        <w:t xml:space="preserve">14. Nutritional assessment </w:t>
      </w:r>
    </w:p>
    <w:p w:rsidR="006A5F5B" w:rsidRPr="006A5F5B" w:rsidRDefault="006A5F5B" w:rsidP="006A5F5B">
      <w:pPr>
        <w:autoSpaceDE w:val="0"/>
        <w:autoSpaceDN w:val="0"/>
        <w:adjustRightInd w:val="0"/>
        <w:spacing w:before="240" w:line="240" w:lineRule="auto"/>
        <w:rPr>
          <w:rFonts w:asciiTheme="minorHAnsi" w:hAnsiTheme="minorHAnsi" w:cstheme="minorHAnsi"/>
          <w:b/>
          <w:bCs/>
          <w:color w:val="000000"/>
        </w:rPr>
      </w:pPr>
    </w:p>
    <w:p w:rsidR="006A5F5B" w:rsidRPr="006A5F5B" w:rsidRDefault="006A5F5B" w:rsidP="006A5F5B">
      <w:pPr>
        <w:autoSpaceDE w:val="0"/>
        <w:autoSpaceDN w:val="0"/>
        <w:adjustRightInd w:val="0"/>
        <w:spacing w:before="240" w:line="240" w:lineRule="auto"/>
        <w:rPr>
          <w:rFonts w:asciiTheme="minorHAnsi" w:hAnsiTheme="minorHAnsi" w:cstheme="minorHAnsi"/>
          <w:b/>
          <w:bCs/>
          <w:color w:val="000000"/>
        </w:rPr>
      </w:pPr>
    </w:p>
    <w:p w:rsidR="006A5F5B" w:rsidRPr="006A5F5B" w:rsidRDefault="006A5F5B" w:rsidP="006A5F5B">
      <w:pPr>
        <w:autoSpaceDE w:val="0"/>
        <w:autoSpaceDN w:val="0"/>
        <w:adjustRightInd w:val="0"/>
        <w:spacing w:before="240" w:line="240" w:lineRule="auto"/>
        <w:rPr>
          <w:rFonts w:asciiTheme="minorHAnsi" w:hAnsiTheme="minorHAnsi" w:cstheme="minorHAnsi"/>
          <w:b/>
          <w:bCs/>
          <w:color w:val="000000"/>
        </w:rPr>
      </w:pPr>
      <w:proofErr w:type="gramStart"/>
      <w:r w:rsidRPr="006A5F5B">
        <w:rPr>
          <w:rFonts w:asciiTheme="minorHAnsi" w:hAnsiTheme="minorHAnsi" w:cstheme="minorHAnsi"/>
          <w:color w:val="000000"/>
        </w:rPr>
        <w:lastRenderedPageBreak/>
        <w:t>Making an assessment of the patient’s</w:t>
      </w:r>
      <w:r w:rsidRPr="006A5F5B">
        <w:rPr>
          <w:rFonts w:asciiTheme="minorHAnsi" w:hAnsiTheme="minorHAnsi" w:cstheme="minorHAnsi"/>
          <w:b/>
          <w:bCs/>
          <w:color w:val="000000"/>
        </w:rPr>
        <w:t xml:space="preserve"> </w:t>
      </w:r>
      <w:r w:rsidRPr="006A5F5B">
        <w:rPr>
          <w:rFonts w:asciiTheme="minorHAnsi" w:hAnsiTheme="minorHAnsi" w:cstheme="minorHAnsi"/>
          <w:color w:val="000000"/>
        </w:rPr>
        <w:t>state of nutrition.</w:t>
      </w:r>
      <w:proofErr w:type="gramEnd"/>
      <w:r w:rsidRPr="006A5F5B">
        <w:rPr>
          <w:rFonts w:asciiTheme="minorHAnsi" w:hAnsiTheme="minorHAnsi" w:cstheme="minorHAnsi"/>
          <w:color w:val="000000"/>
        </w:rPr>
        <w:t xml:space="preserve"> This includes an evaluation of their diet; their general</w:t>
      </w:r>
      <w:r w:rsidRPr="006A5F5B">
        <w:rPr>
          <w:rFonts w:asciiTheme="minorHAnsi" w:hAnsiTheme="minorHAnsi" w:cstheme="minorHAnsi"/>
          <w:b/>
          <w:bCs/>
          <w:color w:val="000000"/>
        </w:rPr>
        <w:t xml:space="preserve"> </w:t>
      </w:r>
      <w:r w:rsidRPr="006A5F5B">
        <w:rPr>
          <w:rFonts w:asciiTheme="minorHAnsi" w:hAnsiTheme="minorHAnsi" w:cstheme="minorHAnsi"/>
          <w:color w:val="000000"/>
        </w:rPr>
        <w:t>physical condition; and measurement of</w:t>
      </w:r>
      <w:r w:rsidRPr="006A5F5B">
        <w:rPr>
          <w:rFonts w:asciiTheme="minorHAnsi" w:hAnsiTheme="minorHAnsi" w:cstheme="minorHAnsi"/>
          <w:b/>
          <w:bCs/>
          <w:color w:val="000000"/>
        </w:rPr>
        <w:t xml:space="preserve"> </w:t>
      </w:r>
      <w:r w:rsidRPr="006A5F5B">
        <w:rPr>
          <w:rFonts w:asciiTheme="minorHAnsi" w:hAnsiTheme="minorHAnsi" w:cstheme="minorHAnsi"/>
          <w:color w:val="000000"/>
        </w:rPr>
        <w:t>height, weight and body mass index.</w:t>
      </w:r>
    </w:p>
    <w:p w:rsidR="006A5F5B" w:rsidRPr="006A5F5B" w:rsidRDefault="006A5F5B" w:rsidP="006A5F5B">
      <w:pPr>
        <w:autoSpaceDE w:val="0"/>
        <w:autoSpaceDN w:val="0"/>
        <w:adjustRightInd w:val="0"/>
        <w:spacing w:before="240" w:line="240" w:lineRule="auto"/>
        <w:rPr>
          <w:rFonts w:asciiTheme="minorHAnsi" w:hAnsiTheme="minorHAnsi" w:cstheme="minorHAnsi"/>
          <w:b/>
          <w:bCs/>
          <w:color w:val="000000"/>
        </w:rPr>
        <w:sectPr w:rsidR="006A5F5B" w:rsidRPr="006A5F5B" w:rsidSect="00CA6DF1">
          <w:type w:val="continuous"/>
          <w:pgSz w:w="11907" w:h="16839" w:code="9"/>
          <w:pgMar w:top="1440" w:right="1440" w:bottom="1440" w:left="1440" w:header="720" w:footer="331" w:gutter="0"/>
          <w:cols w:num="2" w:space="720"/>
          <w:titlePg/>
          <w:docGrid w:linePitch="360"/>
        </w:sectPr>
      </w:pPr>
    </w:p>
    <w:p w:rsidR="006A5F5B" w:rsidRPr="006A5F5B" w:rsidRDefault="006A5F5B" w:rsidP="006A5F5B">
      <w:pPr>
        <w:autoSpaceDE w:val="0"/>
        <w:autoSpaceDN w:val="0"/>
        <w:adjustRightInd w:val="0"/>
        <w:spacing w:before="240" w:line="240" w:lineRule="auto"/>
        <w:rPr>
          <w:rFonts w:asciiTheme="minorHAnsi" w:hAnsiTheme="minorHAnsi" w:cstheme="minorHAnsi"/>
          <w:b/>
          <w:bCs/>
          <w:color w:val="000000"/>
        </w:rPr>
        <w:sectPr w:rsidR="006A5F5B" w:rsidRPr="006A5F5B" w:rsidSect="00CA6DF1">
          <w:type w:val="continuous"/>
          <w:pgSz w:w="11907" w:h="16839" w:code="9"/>
          <w:pgMar w:top="1440" w:right="1440" w:bottom="1440" w:left="1440" w:header="720" w:footer="331" w:gutter="0"/>
          <w:cols w:space="720"/>
          <w:titlePg/>
          <w:docGrid w:linePitch="360"/>
        </w:sectPr>
      </w:pPr>
    </w:p>
    <w:p w:rsidR="006A5F5B" w:rsidRPr="006A5F5B" w:rsidRDefault="006A5F5B" w:rsidP="006A5F5B">
      <w:pPr>
        <w:autoSpaceDE w:val="0"/>
        <w:autoSpaceDN w:val="0"/>
        <w:adjustRightInd w:val="0"/>
        <w:spacing w:before="240" w:line="240" w:lineRule="auto"/>
        <w:rPr>
          <w:rFonts w:asciiTheme="minorHAnsi" w:hAnsiTheme="minorHAnsi" w:cstheme="minorHAnsi"/>
          <w:b/>
          <w:bCs/>
          <w:color w:val="000000"/>
        </w:rPr>
      </w:pPr>
      <w:r w:rsidRPr="006A5F5B">
        <w:rPr>
          <w:rFonts w:asciiTheme="minorHAnsi" w:hAnsiTheme="minorHAnsi" w:cstheme="minorHAnsi"/>
          <w:b/>
          <w:bCs/>
          <w:color w:val="000000"/>
        </w:rPr>
        <w:lastRenderedPageBreak/>
        <w:t xml:space="preserve">15. Pregnancy testing </w:t>
      </w:r>
    </w:p>
    <w:p w:rsidR="006A5F5B" w:rsidRPr="006A5F5B" w:rsidRDefault="006A5F5B" w:rsidP="006A5F5B">
      <w:pPr>
        <w:autoSpaceDE w:val="0"/>
        <w:autoSpaceDN w:val="0"/>
        <w:adjustRightInd w:val="0"/>
        <w:spacing w:before="240" w:line="240" w:lineRule="auto"/>
        <w:rPr>
          <w:rFonts w:asciiTheme="minorHAnsi" w:hAnsiTheme="minorHAnsi" w:cstheme="minorHAnsi"/>
          <w:b/>
          <w:bCs/>
          <w:color w:val="000000"/>
        </w:rPr>
      </w:pPr>
    </w:p>
    <w:p w:rsidR="006A5F5B" w:rsidRPr="006A5F5B" w:rsidRDefault="006A5F5B" w:rsidP="006A5F5B">
      <w:pPr>
        <w:autoSpaceDE w:val="0"/>
        <w:autoSpaceDN w:val="0"/>
        <w:adjustRightInd w:val="0"/>
        <w:spacing w:before="240" w:line="240" w:lineRule="auto"/>
        <w:rPr>
          <w:rFonts w:asciiTheme="minorHAnsi" w:hAnsiTheme="minorHAnsi" w:cstheme="minorHAnsi"/>
          <w:b/>
          <w:bCs/>
          <w:color w:val="000000"/>
        </w:rPr>
      </w:pPr>
      <w:proofErr w:type="gramStart"/>
      <w:r w:rsidRPr="006A5F5B">
        <w:rPr>
          <w:rFonts w:asciiTheme="minorHAnsi" w:hAnsiTheme="minorHAnsi" w:cstheme="minorHAnsi"/>
          <w:color w:val="000000"/>
        </w:rPr>
        <w:lastRenderedPageBreak/>
        <w:t>Performing a test of the urine to detect</w:t>
      </w:r>
      <w:r w:rsidRPr="006A5F5B">
        <w:rPr>
          <w:rFonts w:asciiTheme="minorHAnsi" w:hAnsiTheme="minorHAnsi" w:cstheme="minorHAnsi"/>
          <w:b/>
          <w:bCs/>
          <w:color w:val="000000"/>
        </w:rPr>
        <w:t xml:space="preserve"> </w:t>
      </w:r>
      <w:r w:rsidRPr="006A5F5B">
        <w:rPr>
          <w:rFonts w:asciiTheme="minorHAnsi" w:hAnsiTheme="minorHAnsi" w:cstheme="minorHAnsi"/>
          <w:color w:val="000000"/>
        </w:rPr>
        <w:t>hormones which indicate that the patient is pregnant.</w:t>
      </w:r>
      <w:proofErr w:type="gramEnd"/>
    </w:p>
    <w:p w:rsidR="006A5F5B" w:rsidRPr="006A5F5B" w:rsidRDefault="006A5F5B" w:rsidP="006A5F5B">
      <w:pPr>
        <w:autoSpaceDE w:val="0"/>
        <w:autoSpaceDN w:val="0"/>
        <w:adjustRightInd w:val="0"/>
        <w:spacing w:before="240" w:line="240" w:lineRule="auto"/>
        <w:rPr>
          <w:rFonts w:asciiTheme="minorHAnsi" w:eastAsia="SimSun" w:hAnsiTheme="minorHAnsi" w:cstheme="minorHAnsi"/>
          <w:noProof/>
          <w:lang w:val="en-US"/>
        </w:rPr>
        <w:sectPr w:rsidR="006A5F5B" w:rsidRPr="006A5F5B" w:rsidSect="00CA6DF1">
          <w:type w:val="continuous"/>
          <w:pgSz w:w="11907" w:h="16839" w:code="9"/>
          <w:pgMar w:top="1440" w:right="1440" w:bottom="1440" w:left="1440" w:header="720" w:footer="331" w:gutter="0"/>
          <w:cols w:num="2" w:space="720"/>
          <w:titlePg/>
          <w:docGrid w:linePitch="360"/>
        </w:sectPr>
      </w:pPr>
    </w:p>
    <w:p w:rsidR="006A5F5B" w:rsidRPr="006A5F5B" w:rsidRDefault="006A5F5B" w:rsidP="006A5F5B">
      <w:pPr>
        <w:autoSpaceDE w:val="0"/>
        <w:autoSpaceDN w:val="0"/>
        <w:adjustRightInd w:val="0"/>
        <w:spacing w:before="240" w:line="240" w:lineRule="auto"/>
        <w:rPr>
          <w:rFonts w:asciiTheme="minorHAnsi" w:eastAsia="SimSun" w:hAnsiTheme="minorHAnsi" w:cstheme="minorHAnsi"/>
          <w:noProof/>
          <w:lang w:val="en-US"/>
        </w:rPr>
      </w:pPr>
    </w:p>
    <w:p w:rsidR="006A5F5B" w:rsidRPr="006A5F5B" w:rsidRDefault="006A5F5B" w:rsidP="006A5F5B">
      <w:pPr>
        <w:autoSpaceDE w:val="0"/>
        <w:autoSpaceDN w:val="0"/>
        <w:adjustRightInd w:val="0"/>
        <w:spacing w:before="240" w:line="240" w:lineRule="auto"/>
        <w:rPr>
          <w:rFonts w:asciiTheme="minorHAnsi" w:eastAsia="SimSun" w:hAnsiTheme="minorHAnsi" w:cstheme="minorHAnsi"/>
          <w:noProof/>
          <w:u w:val="single"/>
          <w:lang w:val="en-US"/>
        </w:rPr>
      </w:pPr>
      <w:r w:rsidRPr="006A5F5B">
        <w:rPr>
          <w:rFonts w:asciiTheme="minorHAnsi" w:eastAsia="SimSun" w:hAnsiTheme="minorHAnsi" w:cstheme="minorHAnsi"/>
          <w:noProof/>
          <w:u w:val="single"/>
          <w:lang w:val="en-US"/>
        </w:rPr>
        <w:t>THERAPEUTIC PROCEDURES</w:t>
      </w:r>
    </w:p>
    <w:p w:rsidR="006A5F5B" w:rsidRPr="006A5F5B" w:rsidRDefault="006A5F5B" w:rsidP="006A5F5B">
      <w:pPr>
        <w:autoSpaceDE w:val="0"/>
        <w:autoSpaceDN w:val="0"/>
        <w:adjustRightInd w:val="0"/>
        <w:spacing w:before="240" w:line="240" w:lineRule="auto"/>
        <w:rPr>
          <w:rFonts w:asciiTheme="minorHAnsi" w:eastAsia="SimSun" w:hAnsiTheme="minorHAnsi" w:cstheme="minorHAnsi"/>
          <w:b/>
          <w:bCs/>
          <w:noProof/>
        </w:rPr>
        <w:sectPr w:rsidR="006A5F5B" w:rsidRPr="006A5F5B" w:rsidSect="00CA6DF1">
          <w:type w:val="continuous"/>
          <w:pgSz w:w="11907" w:h="16839" w:code="9"/>
          <w:pgMar w:top="1440" w:right="1440" w:bottom="1440" w:left="1440" w:header="720" w:footer="331" w:gutter="0"/>
          <w:cols w:space="720"/>
          <w:titlePg/>
          <w:docGrid w:linePitch="360"/>
        </w:sectPr>
      </w:pPr>
    </w:p>
    <w:p w:rsidR="006A5F5B" w:rsidRPr="006A5F5B" w:rsidRDefault="006A5F5B" w:rsidP="006A5F5B">
      <w:pPr>
        <w:autoSpaceDE w:val="0"/>
        <w:autoSpaceDN w:val="0"/>
        <w:adjustRightInd w:val="0"/>
        <w:spacing w:before="240" w:line="240" w:lineRule="auto"/>
        <w:rPr>
          <w:rFonts w:asciiTheme="minorHAnsi" w:eastAsia="SimSun" w:hAnsiTheme="minorHAnsi" w:cstheme="minorHAnsi"/>
          <w:b/>
          <w:noProof/>
        </w:rPr>
      </w:pPr>
      <w:r w:rsidRPr="006A5F5B">
        <w:rPr>
          <w:rFonts w:asciiTheme="minorHAnsi" w:eastAsia="SimSun" w:hAnsiTheme="minorHAnsi" w:cstheme="minorHAnsi"/>
          <w:b/>
          <w:bCs/>
          <w:noProof/>
        </w:rPr>
        <w:lastRenderedPageBreak/>
        <w:t xml:space="preserve">16. </w:t>
      </w:r>
      <w:r w:rsidRPr="006A5F5B">
        <w:rPr>
          <w:rFonts w:asciiTheme="minorHAnsi" w:eastAsia="SimSun" w:hAnsiTheme="minorHAnsi" w:cstheme="minorHAnsi"/>
          <w:b/>
          <w:noProof/>
        </w:rPr>
        <w:t xml:space="preserve">Administering oxygen </w:t>
      </w:r>
    </w:p>
    <w:p w:rsidR="006A5F5B" w:rsidRPr="006A5F5B" w:rsidRDefault="006A5F5B" w:rsidP="006A5F5B">
      <w:pPr>
        <w:autoSpaceDE w:val="0"/>
        <w:autoSpaceDN w:val="0"/>
        <w:adjustRightInd w:val="0"/>
        <w:spacing w:before="240" w:line="240" w:lineRule="auto"/>
        <w:rPr>
          <w:rFonts w:asciiTheme="minorHAnsi" w:eastAsia="SimSun" w:hAnsiTheme="minorHAnsi" w:cstheme="minorHAnsi"/>
          <w:noProof/>
        </w:rPr>
      </w:pPr>
    </w:p>
    <w:p w:rsidR="006A5F5B" w:rsidRPr="006A5F5B" w:rsidRDefault="006A5F5B" w:rsidP="006A5F5B">
      <w:pPr>
        <w:autoSpaceDE w:val="0"/>
        <w:autoSpaceDN w:val="0"/>
        <w:adjustRightInd w:val="0"/>
        <w:spacing w:before="240" w:line="240" w:lineRule="auto"/>
        <w:rPr>
          <w:rFonts w:asciiTheme="minorHAnsi" w:eastAsia="SimSun" w:hAnsiTheme="minorHAnsi" w:cstheme="minorHAnsi"/>
          <w:noProof/>
        </w:rPr>
      </w:pPr>
      <w:r w:rsidRPr="006A5F5B">
        <w:rPr>
          <w:rFonts w:asciiTheme="minorHAnsi" w:eastAsia="SimSun" w:hAnsiTheme="minorHAnsi" w:cstheme="minorHAnsi"/>
          <w:noProof/>
        </w:rPr>
        <w:lastRenderedPageBreak/>
        <w:t>Allowing the patient to breathe a higher concentration of oxygen than normal, via a  face mask or other equipment.</w:t>
      </w:r>
    </w:p>
    <w:p w:rsidR="006A5F5B" w:rsidRPr="006A5F5B" w:rsidRDefault="006A5F5B" w:rsidP="006A5F5B">
      <w:pPr>
        <w:autoSpaceDE w:val="0"/>
        <w:autoSpaceDN w:val="0"/>
        <w:adjustRightInd w:val="0"/>
        <w:spacing w:before="240" w:line="240" w:lineRule="auto"/>
        <w:rPr>
          <w:rFonts w:asciiTheme="minorHAnsi" w:eastAsia="SimSun" w:hAnsiTheme="minorHAnsi" w:cstheme="minorHAnsi"/>
          <w:b/>
          <w:bCs/>
          <w:noProof/>
        </w:rPr>
        <w:sectPr w:rsidR="006A5F5B" w:rsidRPr="006A5F5B" w:rsidSect="00CA6DF1">
          <w:type w:val="continuous"/>
          <w:pgSz w:w="11907" w:h="16839" w:code="9"/>
          <w:pgMar w:top="1440" w:right="1440" w:bottom="1440" w:left="1440" w:header="720" w:footer="331" w:gutter="0"/>
          <w:cols w:num="2" w:space="720"/>
          <w:titlePg/>
          <w:docGrid w:linePitch="360"/>
        </w:sectPr>
      </w:pPr>
    </w:p>
    <w:p w:rsidR="006A5F5B" w:rsidRPr="006A5F5B" w:rsidRDefault="006A5F5B" w:rsidP="006A5F5B">
      <w:pPr>
        <w:autoSpaceDE w:val="0"/>
        <w:autoSpaceDN w:val="0"/>
        <w:adjustRightInd w:val="0"/>
        <w:spacing w:before="240" w:line="240" w:lineRule="auto"/>
        <w:rPr>
          <w:rFonts w:asciiTheme="minorHAnsi" w:eastAsia="SimSun" w:hAnsiTheme="minorHAnsi" w:cstheme="minorHAnsi"/>
          <w:b/>
          <w:bCs/>
          <w:noProof/>
        </w:rPr>
      </w:pPr>
    </w:p>
    <w:p w:rsidR="006A5F5B" w:rsidRPr="006A5F5B" w:rsidRDefault="006A5F5B" w:rsidP="006A5F5B">
      <w:pPr>
        <w:autoSpaceDE w:val="0"/>
        <w:autoSpaceDN w:val="0"/>
        <w:adjustRightInd w:val="0"/>
        <w:spacing w:before="240" w:line="240" w:lineRule="auto"/>
        <w:rPr>
          <w:rFonts w:asciiTheme="minorHAnsi" w:eastAsia="SimSun" w:hAnsiTheme="minorHAnsi" w:cstheme="minorHAnsi"/>
          <w:b/>
          <w:bCs/>
          <w:noProof/>
        </w:rPr>
        <w:sectPr w:rsidR="006A5F5B" w:rsidRPr="006A5F5B" w:rsidSect="00CA6DF1">
          <w:type w:val="continuous"/>
          <w:pgSz w:w="11907" w:h="16839" w:code="9"/>
          <w:pgMar w:top="1440" w:right="1440" w:bottom="1440" w:left="1440" w:header="720" w:footer="331" w:gutter="0"/>
          <w:cols w:space="720"/>
          <w:titlePg/>
          <w:docGrid w:linePitch="360"/>
        </w:sectPr>
      </w:pPr>
    </w:p>
    <w:p w:rsidR="006A5F5B" w:rsidRPr="006A5F5B" w:rsidRDefault="006A5F5B" w:rsidP="006A5F5B">
      <w:pPr>
        <w:autoSpaceDE w:val="0"/>
        <w:autoSpaceDN w:val="0"/>
        <w:adjustRightInd w:val="0"/>
        <w:spacing w:before="240" w:line="240" w:lineRule="auto"/>
        <w:rPr>
          <w:rFonts w:asciiTheme="minorHAnsi" w:eastAsia="SimSun" w:hAnsiTheme="minorHAnsi" w:cstheme="minorHAnsi"/>
          <w:b/>
          <w:noProof/>
        </w:rPr>
      </w:pPr>
      <w:r w:rsidRPr="006A5F5B">
        <w:rPr>
          <w:rFonts w:asciiTheme="minorHAnsi" w:eastAsia="SimSun" w:hAnsiTheme="minorHAnsi" w:cstheme="minorHAnsi"/>
          <w:b/>
          <w:bCs/>
          <w:noProof/>
        </w:rPr>
        <w:lastRenderedPageBreak/>
        <w:t xml:space="preserve">17. </w:t>
      </w:r>
      <w:r w:rsidRPr="006A5F5B">
        <w:rPr>
          <w:rFonts w:asciiTheme="minorHAnsi" w:eastAsia="SimSun" w:hAnsiTheme="minorHAnsi" w:cstheme="minorHAnsi"/>
          <w:b/>
          <w:noProof/>
        </w:rPr>
        <w:t>Establishing peripheral intravenous access and setting up an infusion; use of infusion devices</w:t>
      </w:r>
    </w:p>
    <w:p w:rsidR="006A5F5B" w:rsidRPr="006A5F5B" w:rsidRDefault="006A5F5B" w:rsidP="006A5F5B">
      <w:pPr>
        <w:autoSpaceDE w:val="0"/>
        <w:autoSpaceDN w:val="0"/>
        <w:adjustRightInd w:val="0"/>
        <w:spacing w:before="240" w:line="240" w:lineRule="auto"/>
        <w:rPr>
          <w:rFonts w:asciiTheme="minorHAnsi" w:eastAsia="SimSun" w:hAnsiTheme="minorHAnsi" w:cstheme="minorHAnsi"/>
          <w:noProof/>
        </w:rPr>
      </w:pPr>
    </w:p>
    <w:p w:rsidR="006A5F5B" w:rsidRPr="006A5F5B" w:rsidRDefault="006A5F5B" w:rsidP="006A5F5B">
      <w:pPr>
        <w:autoSpaceDE w:val="0"/>
        <w:autoSpaceDN w:val="0"/>
        <w:adjustRightInd w:val="0"/>
        <w:spacing w:before="240" w:line="240" w:lineRule="auto"/>
        <w:rPr>
          <w:rFonts w:asciiTheme="minorHAnsi" w:eastAsia="SimSun" w:hAnsiTheme="minorHAnsi" w:cstheme="minorHAnsi"/>
          <w:noProof/>
        </w:rPr>
      </w:pPr>
    </w:p>
    <w:p w:rsidR="006A5F5B" w:rsidRPr="006A5F5B" w:rsidRDefault="006A5F5B" w:rsidP="006A5F5B">
      <w:pPr>
        <w:autoSpaceDE w:val="0"/>
        <w:autoSpaceDN w:val="0"/>
        <w:adjustRightInd w:val="0"/>
        <w:spacing w:before="240" w:line="240" w:lineRule="auto"/>
        <w:rPr>
          <w:rFonts w:asciiTheme="minorHAnsi" w:eastAsia="SimSun" w:hAnsiTheme="minorHAnsi" w:cstheme="minorHAnsi"/>
          <w:noProof/>
        </w:rPr>
      </w:pPr>
      <w:r w:rsidRPr="006A5F5B">
        <w:rPr>
          <w:rFonts w:asciiTheme="minorHAnsi" w:eastAsia="SimSun" w:hAnsiTheme="minorHAnsi" w:cstheme="minorHAnsi"/>
          <w:noProof/>
        </w:rPr>
        <w:lastRenderedPageBreak/>
        <w:t>Puncturing a patient’s vein in order to insert an indwelling plastic tube (known as a ‘cannula’), to allow fluids to be infused into the vein (a ‘drip’). Connecting the tube to a source of fluid. Appropriate choice of fluids and their doses. Correct use of electronic devices which drive and regulate the rate of fluid administration.</w:t>
      </w:r>
    </w:p>
    <w:p w:rsidR="006A5F5B" w:rsidRPr="006A5F5B" w:rsidRDefault="006A5F5B" w:rsidP="006A5F5B">
      <w:pPr>
        <w:autoSpaceDE w:val="0"/>
        <w:autoSpaceDN w:val="0"/>
        <w:adjustRightInd w:val="0"/>
        <w:spacing w:before="240" w:line="240" w:lineRule="auto"/>
        <w:rPr>
          <w:rFonts w:asciiTheme="minorHAnsi" w:eastAsia="SimSun" w:hAnsiTheme="minorHAnsi" w:cstheme="minorHAnsi"/>
          <w:b/>
          <w:bCs/>
          <w:noProof/>
        </w:rPr>
        <w:sectPr w:rsidR="006A5F5B" w:rsidRPr="006A5F5B" w:rsidSect="00CA6DF1">
          <w:type w:val="continuous"/>
          <w:pgSz w:w="11907" w:h="16839" w:code="9"/>
          <w:pgMar w:top="1440" w:right="1440" w:bottom="1440" w:left="1440" w:header="720" w:footer="331" w:gutter="0"/>
          <w:cols w:num="2" w:space="720"/>
          <w:titlePg/>
          <w:docGrid w:linePitch="360"/>
        </w:sectPr>
      </w:pPr>
    </w:p>
    <w:p w:rsidR="006A5F5B" w:rsidRPr="006A5F5B" w:rsidRDefault="006A5F5B" w:rsidP="006A5F5B">
      <w:pPr>
        <w:autoSpaceDE w:val="0"/>
        <w:autoSpaceDN w:val="0"/>
        <w:adjustRightInd w:val="0"/>
        <w:spacing w:before="240" w:line="240" w:lineRule="auto"/>
        <w:rPr>
          <w:rFonts w:asciiTheme="minorHAnsi" w:eastAsia="SimSun" w:hAnsiTheme="minorHAnsi" w:cstheme="minorHAnsi"/>
          <w:b/>
          <w:bCs/>
          <w:noProof/>
        </w:rPr>
      </w:pPr>
    </w:p>
    <w:p w:rsidR="006A5F5B" w:rsidRPr="006A5F5B" w:rsidRDefault="006A5F5B" w:rsidP="006A5F5B">
      <w:pPr>
        <w:autoSpaceDE w:val="0"/>
        <w:autoSpaceDN w:val="0"/>
        <w:adjustRightInd w:val="0"/>
        <w:spacing w:before="240" w:line="240" w:lineRule="auto"/>
        <w:rPr>
          <w:rFonts w:asciiTheme="minorHAnsi" w:eastAsia="SimSun" w:hAnsiTheme="minorHAnsi" w:cstheme="minorHAnsi"/>
          <w:b/>
          <w:bCs/>
          <w:noProof/>
        </w:rPr>
        <w:sectPr w:rsidR="006A5F5B" w:rsidRPr="006A5F5B" w:rsidSect="00CA6DF1">
          <w:type w:val="continuous"/>
          <w:pgSz w:w="11907" w:h="16839" w:code="9"/>
          <w:pgMar w:top="1440" w:right="1440" w:bottom="1440" w:left="1440" w:header="720" w:footer="331" w:gutter="0"/>
          <w:cols w:space="720"/>
          <w:titlePg/>
          <w:docGrid w:linePitch="360"/>
        </w:sectPr>
      </w:pPr>
    </w:p>
    <w:p w:rsidR="006A5F5B" w:rsidRPr="006A5F5B" w:rsidRDefault="006A5F5B" w:rsidP="006A5F5B">
      <w:pPr>
        <w:autoSpaceDE w:val="0"/>
        <w:autoSpaceDN w:val="0"/>
        <w:adjustRightInd w:val="0"/>
        <w:spacing w:before="240" w:line="240" w:lineRule="auto"/>
        <w:rPr>
          <w:rFonts w:asciiTheme="minorHAnsi" w:eastAsia="SimSun" w:hAnsiTheme="minorHAnsi" w:cstheme="minorHAnsi"/>
          <w:b/>
          <w:noProof/>
        </w:rPr>
      </w:pPr>
      <w:r w:rsidRPr="006A5F5B">
        <w:rPr>
          <w:rFonts w:asciiTheme="minorHAnsi" w:eastAsia="SimSun" w:hAnsiTheme="minorHAnsi" w:cstheme="minorHAnsi"/>
          <w:b/>
          <w:bCs/>
          <w:noProof/>
        </w:rPr>
        <w:lastRenderedPageBreak/>
        <w:t xml:space="preserve">18. </w:t>
      </w:r>
      <w:r w:rsidRPr="006A5F5B">
        <w:rPr>
          <w:rFonts w:asciiTheme="minorHAnsi" w:eastAsia="SimSun" w:hAnsiTheme="minorHAnsi" w:cstheme="minorHAnsi"/>
          <w:b/>
          <w:noProof/>
        </w:rPr>
        <w:t>Making up drugs for parenteral administration</w:t>
      </w:r>
    </w:p>
    <w:p w:rsidR="006A5F5B" w:rsidRPr="006A5F5B" w:rsidRDefault="006A5F5B" w:rsidP="006A5F5B">
      <w:pPr>
        <w:autoSpaceDE w:val="0"/>
        <w:autoSpaceDN w:val="0"/>
        <w:adjustRightInd w:val="0"/>
        <w:spacing w:before="240" w:line="240" w:lineRule="auto"/>
        <w:rPr>
          <w:rFonts w:asciiTheme="minorHAnsi" w:eastAsia="SimSun" w:hAnsiTheme="minorHAnsi" w:cstheme="minorHAnsi"/>
          <w:noProof/>
        </w:rPr>
      </w:pPr>
    </w:p>
    <w:p w:rsidR="006A5F5B" w:rsidRPr="006A5F5B" w:rsidRDefault="006A5F5B" w:rsidP="006A5F5B">
      <w:pPr>
        <w:autoSpaceDE w:val="0"/>
        <w:autoSpaceDN w:val="0"/>
        <w:adjustRightInd w:val="0"/>
        <w:spacing w:before="240" w:line="240" w:lineRule="auto"/>
        <w:rPr>
          <w:rFonts w:asciiTheme="minorHAnsi" w:eastAsia="SimSun" w:hAnsiTheme="minorHAnsi" w:cstheme="minorHAnsi"/>
          <w:noProof/>
        </w:rPr>
      </w:pPr>
      <w:r w:rsidRPr="006A5F5B">
        <w:rPr>
          <w:rFonts w:asciiTheme="minorHAnsi" w:eastAsia="SimSun" w:hAnsiTheme="minorHAnsi" w:cstheme="minorHAnsi"/>
          <w:noProof/>
        </w:rPr>
        <w:lastRenderedPageBreak/>
        <w:t>Preparing medicines in a form suitable for</w:t>
      </w:r>
      <w:r w:rsidRPr="006A5F5B">
        <w:rPr>
          <w:rFonts w:asciiTheme="minorHAnsi" w:eastAsia="SimSun" w:hAnsiTheme="minorHAnsi" w:cstheme="minorHAnsi"/>
          <w:b/>
          <w:noProof/>
        </w:rPr>
        <w:t xml:space="preserve"> </w:t>
      </w:r>
      <w:r w:rsidRPr="006A5F5B">
        <w:rPr>
          <w:rFonts w:asciiTheme="minorHAnsi" w:eastAsia="SimSun" w:hAnsiTheme="minorHAnsi" w:cstheme="minorHAnsi"/>
          <w:noProof/>
        </w:rPr>
        <w:t>injection into the patient’s vein. May involve adding the drug to a volume of fluid to make up the correct concentration for injection.</w:t>
      </w:r>
    </w:p>
    <w:p w:rsidR="006A5F5B" w:rsidRPr="006A5F5B" w:rsidRDefault="006A5F5B" w:rsidP="006A5F5B">
      <w:pPr>
        <w:autoSpaceDE w:val="0"/>
        <w:autoSpaceDN w:val="0"/>
        <w:adjustRightInd w:val="0"/>
        <w:spacing w:before="240" w:line="240" w:lineRule="auto"/>
        <w:rPr>
          <w:rFonts w:asciiTheme="minorHAnsi" w:eastAsia="SimSun" w:hAnsiTheme="minorHAnsi" w:cstheme="minorHAnsi"/>
          <w:noProof/>
        </w:rPr>
        <w:sectPr w:rsidR="006A5F5B" w:rsidRPr="006A5F5B" w:rsidSect="00CA6DF1">
          <w:type w:val="continuous"/>
          <w:pgSz w:w="11907" w:h="16839" w:code="9"/>
          <w:pgMar w:top="1440" w:right="1440" w:bottom="1440" w:left="1440" w:header="720" w:footer="331" w:gutter="0"/>
          <w:cols w:num="2" w:space="720"/>
          <w:titlePg/>
          <w:docGrid w:linePitch="360"/>
        </w:sectPr>
      </w:pPr>
    </w:p>
    <w:p w:rsidR="006A5F5B" w:rsidRPr="006A5F5B" w:rsidRDefault="006A5F5B" w:rsidP="006A5F5B">
      <w:pPr>
        <w:autoSpaceDE w:val="0"/>
        <w:autoSpaceDN w:val="0"/>
        <w:adjustRightInd w:val="0"/>
        <w:spacing w:before="240" w:line="240" w:lineRule="auto"/>
        <w:rPr>
          <w:rFonts w:asciiTheme="minorHAnsi" w:eastAsia="SimSun" w:hAnsiTheme="minorHAnsi" w:cstheme="minorHAnsi"/>
          <w:noProof/>
        </w:rPr>
      </w:pPr>
    </w:p>
    <w:p w:rsidR="006A5F5B" w:rsidRPr="006A5F5B" w:rsidRDefault="006A5F5B" w:rsidP="006A5F5B">
      <w:pPr>
        <w:autoSpaceDE w:val="0"/>
        <w:autoSpaceDN w:val="0"/>
        <w:adjustRightInd w:val="0"/>
        <w:spacing w:before="240" w:line="240" w:lineRule="auto"/>
        <w:rPr>
          <w:rFonts w:asciiTheme="minorHAnsi" w:eastAsia="SimSun" w:hAnsiTheme="minorHAnsi" w:cstheme="minorHAnsi"/>
          <w:b/>
          <w:bCs/>
          <w:noProof/>
        </w:rPr>
        <w:sectPr w:rsidR="006A5F5B" w:rsidRPr="006A5F5B" w:rsidSect="00CA6DF1">
          <w:type w:val="continuous"/>
          <w:pgSz w:w="11907" w:h="16839" w:code="9"/>
          <w:pgMar w:top="1440" w:right="1440" w:bottom="1440" w:left="1440" w:header="720" w:footer="331" w:gutter="0"/>
          <w:cols w:space="720"/>
          <w:titlePg/>
          <w:docGrid w:linePitch="360"/>
        </w:sectPr>
      </w:pPr>
    </w:p>
    <w:p w:rsidR="006A5F5B" w:rsidRPr="006A5F5B" w:rsidRDefault="006A5F5B" w:rsidP="006A5F5B">
      <w:pPr>
        <w:autoSpaceDE w:val="0"/>
        <w:autoSpaceDN w:val="0"/>
        <w:adjustRightInd w:val="0"/>
        <w:spacing w:before="240" w:line="240" w:lineRule="auto"/>
        <w:rPr>
          <w:rFonts w:asciiTheme="minorHAnsi" w:eastAsia="SimSun" w:hAnsiTheme="minorHAnsi" w:cstheme="minorHAnsi"/>
          <w:b/>
          <w:noProof/>
        </w:rPr>
      </w:pPr>
      <w:r w:rsidRPr="006A5F5B">
        <w:rPr>
          <w:rFonts w:asciiTheme="minorHAnsi" w:eastAsia="SimSun" w:hAnsiTheme="minorHAnsi" w:cstheme="minorHAnsi"/>
          <w:b/>
          <w:bCs/>
          <w:noProof/>
        </w:rPr>
        <w:lastRenderedPageBreak/>
        <w:t xml:space="preserve">19. </w:t>
      </w:r>
      <w:r w:rsidRPr="006A5F5B">
        <w:rPr>
          <w:rFonts w:asciiTheme="minorHAnsi" w:eastAsia="SimSun" w:hAnsiTheme="minorHAnsi" w:cstheme="minorHAnsi"/>
          <w:b/>
          <w:noProof/>
        </w:rPr>
        <w:t>Dosage and administration of insulin and use of sliding scales</w:t>
      </w:r>
    </w:p>
    <w:p w:rsidR="006A5F5B" w:rsidRPr="006A5F5B" w:rsidRDefault="006A5F5B" w:rsidP="006A5F5B">
      <w:pPr>
        <w:autoSpaceDE w:val="0"/>
        <w:autoSpaceDN w:val="0"/>
        <w:adjustRightInd w:val="0"/>
        <w:spacing w:before="240" w:line="240" w:lineRule="auto"/>
        <w:rPr>
          <w:rFonts w:asciiTheme="minorHAnsi" w:eastAsia="SimSun" w:hAnsiTheme="minorHAnsi" w:cstheme="minorHAnsi"/>
          <w:b/>
          <w:noProof/>
        </w:rPr>
      </w:pPr>
    </w:p>
    <w:p w:rsidR="006A5F5B" w:rsidRPr="006A5F5B" w:rsidRDefault="006A5F5B" w:rsidP="006A5F5B">
      <w:pPr>
        <w:autoSpaceDE w:val="0"/>
        <w:autoSpaceDN w:val="0"/>
        <w:adjustRightInd w:val="0"/>
        <w:spacing w:before="240" w:line="240" w:lineRule="auto"/>
        <w:rPr>
          <w:rFonts w:asciiTheme="minorHAnsi" w:eastAsia="SimSun" w:hAnsiTheme="minorHAnsi" w:cstheme="minorHAnsi"/>
          <w:noProof/>
        </w:rPr>
      </w:pPr>
    </w:p>
    <w:p w:rsidR="006A5F5B" w:rsidRPr="006A5F5B" w:rsidRDefault="006A5F5B" w:rsidP="006A5F5B">
      <w:pPr>
        <w:autoSpaceDE w:val="0"/>
        <w:autoSpaceDN w:val="0"/>
        <w:adjustRightInd w:val="0"/>
        <w:spacing w:before="240" w:line="240" w:lineRule="auto"/>
        <w:rPr>
          <w:rFonts w:asciiTheme="minorHAnsi" w:eastAsia="SimSun" w:hAnsiTheme="minorHAnsi" w:cstheme="minorHAnsi"/>
          <w:noProof/>
        </w:rPr>
      </w:pPr>
      <w:r w:rsidRPr="006A5F5B">
        <w:rPr>
          <w:rFonts w:asciiTheme="minorHAnsi" w:eastAsia="SimSun" w:hAnsiTheme="minorHAnsi" w:cstheme="minorHAnsi"/>
          <w:noProof/>
        </w:rPr>
        <w:lastRenderedPageBreak/>
        <w:t>Calculating how many units of insulin a patient requires, what strength of insulin solution to use, and how it should be given (for example, into the skin, or into a vein).   Use of a ‘sliding scale’ which links the number of units to the patient’s blood glucose measurement at the time.</w:t>
      </w:r>
    </w:p>
    <w:p w:rsidR="006A5F5B" w:rsidRPr="006A5F5B" w:rsidRDefault="006A5F5B" w:rsidP="006A5F5B">
      <w:pPr>
        <w:autoSpaceDE w:val="0"/>
        <w:autoSpaceDN w:val="0"/>
        <w:adjustRightInd w:val="0"/>
        <w:spacing w:before="240" w:line="240" w:lineRule="auto"/>
        <w:rPr>
          <w:rFonts w:asciiTheme="minorHAnsi" w:eastAsia="SimSun" w:hAnsiTheme="minorHAnsi" w:cstheme="minorHAnsi"/>
          <w:noProof/>
        </w:rPr>
        <w:sectPr w:rsidR="006A5F5B" w:rsidRPr="006A5F5B" w:rsidSect="00CA6DF1">
          <w:type w:val="continuous"/>
          <w:pgSz w:w="11907" w:h="16839" w:code="9"/>
          <w:pgMar w:top="1440" w:right="1440" w:bottom="1440" w:left="1440" w:header="720" w:footer="331" w:gutter="0"/>
          <w:cols w:num="2" w:space="720"/>
          <w:titlePg/>
          <w:docGrid w:linePitch="360"/>
        </w:sectPr>
      </w:pPr>
    </w:p>
    <w:p w:rsidR="006A5F5B" w:rsidRPr="006A5F5B" w:rsidRDefault="006A5F5B" w:rsidP="006A5F5B">
      <w:pPr>
        <w:autoSpaceDE w:val="0"/>
        <w:autoSpaceDN w:val="0"/>
        <w:adjustRightInd w:val="0"/>
        <w:spacing w:before="240" w:line="240" w:lineRule="auto"/>
        <w:rPr>
          <w:rFonts w:asciiTheme="minorHAnsi" w:eastAsia="SimSun" w:hAnsiTheme="minorHAnsi" w:cstheme="minorHAnsi"/>
          <w:noProof/>
        </w:rPr>
      </w:pPr>
    </w:p>
    <w:p w:rsidR="006A5F5B" w:rsidRPr="006A5F5B" w:rsidRDefault="006A5F5B" w:rsidP="006A5F5B">
      <w:pPr>
        <w:autoSpaceDE w:val="0"/>
        <w:autoSpaceDN w:val="0"/>
        <w:adjustRightInd w:val="0"/>
        <w:spacing w:before="240" w:line="240" w:lineRule="auto"/>
        <w:rPr>
          <w:rFonts w:asciiTheme="minorHAnsi" w:eastAsia="SimSun" w:hAnsiTheme="minorHAnsi" w:cstheme="minorHAnsi"/>
          <w:b/>
          <w:bCs/>
          <w:noProof/>
        </w:rPr>
        <w:sectPr w:rsidR="006A5F5B" w:rsidRPr="006A5F5B" w:rsidSect="00CA6DF1">
          <w:type w:val="continuous"/>
          <w:pgSz w:w="11907" w:h="16839" w:code="9"/>
          <w:pgMar w:top="1440" w:right="1440" w:bottom="1440" w:left="1440" w:header="720" w:footer="331" w:gutter="0"/>
          <w:cols w:space="720"/>
          <w:titlePg/>
          <w:docGrid w:linePitch="360"/>
        </w:sectPr>
      </w:pPr>
    </w:p>
    <w:p w:rsidR="006A5F5B" w:rsidRPr="006A5F5B" w:rsidRDefault="006A5F5B" w:rsidP="006A5F5B">
      <w:pPr>
        <w:autoSpaceDE w:val="0"/>
        <w:autoSpaceDN w:val="0"/>
        <w:adjustRightInd w:val="0"/>
        <w:spacing w:before="240" w:line="240" w:lineRule="auto"/>
        <w:rPr>
          <w:rFonts w:asciiTheme="minorHAnsi" w:eastAsia="SimSun" w:hAnsiTheme="minorHAnsi" w:cstheme="minorHAnsi"/>
          <w:b/>
          <w:noProof/>
        </w:rPr>
      </w:pPr>
      <w:r w:rsidRPr="006A5F5B">
        <w:rPr>
          <w:rFonts w:asciiTheme="minorHAnsi" w:eastAsia="SimSun" w:hAnsiTheme="minorHAnsi" w:cstheme="minorHAnsi"/>
          <w:b/>
          <w:bCs/>
          <w:noProof/>
        </w:rPr>
        <w:lastRenderedPageBreak/>
        <w:t xml:space="preserve">20. </w:t>
      </w:r>
      <w:r w:rsidRPr="006A5F5B">
        <w:rPr>
          <w:rFonts w:asciiTheme="minorHAnsi" w:eastAsia="SimSun" w:hAnsiTheme="minorHAnsi" w:cstheme="minorHAnsi"/>
          <w:b/>
          <w:noProof/>
        </w:rPr>
        <w:t>Subcutaneous and intramuscular injections</w:t>
      </w:r>
    </w:p>
    <w:p w:rsidR="006A5F5B" w:rsidRPr="006A5F5B" w:rsidRDefault="006A5F5B" w:rsidP="006A5F5B">
      <w:pPr>
        <w:autoSpaceDE w:val="0"/>
        <w:autoSpaceDN w:val="0"/>
        <w:adjustRightInd w:val="0"/>
        <w:spacing w:before="240" w:line="240" w:lineRule="auto"/>
        <w:rPr>
          <w:rFonts w:asciiTheme="minorHAnsi" w:eastAsia="SimSun" w:hAnsiTheme="minorHAnsi" w:cstheme="minorHAnsi"/>
          <w:b/>
          <w:noProof/>
        </w:rPr>
        <w:sectPr w:rsidR="006A5F5B" w:rsidRPr="006A5F5B" w:rsidSect="00CA6DF1">
          <w:type w:val="continuous"/>
          <w:pgSz w:w="11907" w:h="16839" w:code="9"/>
          <w:pgMar w:top="1440" w:right="1440" w:bottom="1440" w:left="1440" w:header="720" w:footer="331" w:gutter="0"/>
          <w:cols w:num="2" w:space="720"/>
          <w:titlePg/>
          <w:docGrid w:linePitch="360"/>
        </w:sectPr>
      </w:pPr>
      <w:r w:rsidRPr="006A5F5B">
        <w:rPr>
          <w:rFonts w:asciiTheme="minorHAnsi" w:eastAsia="SimSun" w:hAnsiTheme="minorHAnsi" w:cstheme="minorHAnsi"/>
          <w:noProof/>
        </w:rPr>
        <w:lastRenderedPageBreak/>
        <w:t>Giving injections beneath the skin and into muscle.</w:t>
      </w:r>
    </w:p>
    <w:p w:rsidR="006A5F5B" w:rsidRPr="006A5F5B" w:rsidRDefault="006A5F5B" w:rsidP="006A5F5B">
      <w:pPr>
        <w:autoSpaceDE w:val="0"/>
        <w:autoSpaceDN w:val="0"/>
        <w:adjustRightInd w:val="0"/>
        <w:spacing w:before="240" w:line="240" w:lineRule="auto"/>
        <w:rPr>
          <w:rFonts w:asciiTheme="minorHAnsi" w:eastAsia="SimSun" w:hAnsiTheme="minorHAnsi" w:cstheme="minorHAnsi"/>
          <w:b/>
          <w:bCs/>
          <w:noProof/>
        </w:rPr>
        <w:sectPr w:rsidR="006A5F5B" w:rsidRPr="006A5F5B" w:rsidSect="00CA6DF1">
          <w:type w:val="continuous"/>
          <w:pgSz w:w="11907" w:h="16839" w:code="9"/>
          <w:pgMar w:top="1440" w:right="1440" w:bottom="1440" w:left="1440" w:header="720" w:footer="331" w:gutter="0"/>
          <w:cols w:space="720"/>
          <w:titlePg/>
          <w:docGrid w:linePitch="360"/>
        </w:sectPr>
      </w:pPr>
    </w:p>
    <w:p w:rsidR="006A5F5B" w:rsidRPr="006A5F5B" w:rsidRDefault="006A5F5B" w:rsidP="006A5F5B">
      <w:pPr>
        <w:autoSpaceDE w:val="0"/>
        <w:autoSpaceDN w:val="0"/>
        <w:adjustRightInd w:val="0"/>
        <w:spacing w:before="240" w:line="240" w:lineRule="auto"/>
        <w:rPr>
          <w:rFonts w:asciiTheme="minorHAnsi" w:eastAsia="SimSun" w:hAnsiTheme="minorHAnsi" w:cstheme="minorHAnsi"/>
          <w:noProof/>
        </w:rPr>
      </w:pPr>
      <w:r w:rsidRPr="006A5F5B">
        <w:rPr>
          <w:rFonts w:asciiTheme="minorHAnsi" w:eastAsia="SimSun" w:hAnsiTheme="minorHAnsi" w:cstheme="minorHAnsi"/>
          <w:b/>
          <w:bCs/>
          <w:noProof/>
        </w:rPr>
        <w:lastRenderedPageBreak/>
        <w:t xml:space="preserve">21. </w:t>
      </w:r>
      <w:r w:rsidRPr="006A5F5B">
        <w:rPr>
          <w:rFonts w:asciiTheme="minorHAnsi" w:eastAsia="SimSun" w:hAnsiTheme="minorHAnsi" w:cstheme="minorHAnsi"/>
          <w:b/>
          <w:noProof/>
        </w:rPr>
        <w:t>Blood transfusion</w:t>
      </w:r>
      <w:r w:rsidRPr="006A5F5B">
        <w:rPr>
          <w:rFonts w:asciiTheme="minorHAnsi" w:eastAsia="SimSun" w:hAnsiTheme="minorHAnsi" w:cstheme="minorHAnsi"/>
          <w:noProof/>
        </w:rPr>
        <w:t xml:space="preserve"> </w:t>
      </w:r>
    </w:p>
    <w:p w:rsidR="006A5F5B" w:rsidRPr="006A5F5B" w:rsidRDefault="006A5F5B" w:rsidP="006A5F5B">
      <w:pPr>
        <w:autoSpaceDE w:val="0"/>
        <w:autoSpaceDN w:val="0"/>
        <w:adjustRightInd w:val="0"/>
        <w:spacing w:before="240" w:line="240" w:lineRule="auto"/>
        <w:rPr>
          <w:rFonts w:asciiTheme="minorHAnsi" w:eastAsia="SimSun" w:hAnsiTheme="minorHAnsi" w:cstheme="minorHAnsi"/>
          <w:noProof/>
        </w:rPr>
      </w:pPr>
    </w:p>
    <w:p w:rsidR="006A5F5B" w:rsidRPr="006A5F5B" w:rsidRDefault="006A5F5B" w:rsidP="006A5F5B">
      <w:pPr>
        <w:autoSpaceDE w:val="0"/>
        <w:autoSpaceDN w:val="0"/>
        <w:adjustRightInd w:val="0"/>
        <w:spacing w:before="240" w:line="240" w:lineRule="auto"/>
        <w:rPr>
          <w:rFonts w:asciiTheme="minorHAnsi" w:eastAsia="SimSun" w:hAnsiTheme="minorHAnsi" w:cstheme="minorHAnsi"/>
          <w:noProof/>
        </w:rPr>
      </w:pPr>
    </w:p>
    <w:p w:rsidR="006A5F5B" w:rsidRPr="006A5F5B" w:rsidRDefault="006A5F5B" w:rsidP="006A5F5B">
      <w:pPr>
        <w:autoSpaceDE w:val="0"/>
        <w:autoSpaceDN w:val="0"/>
        <w:adjustRightInd w:val="0"/>
        <w:spacing w:before="240" w:line="240" w:lineRule="auto"/>
        <w:rPr>
          <w:rFonts w:asciiTheme="minorHAnsi" w:eastAsia="SimSun" w:hAnsiTheme="minorHAnsi" w:cstheme="minorHAnsi"/>
          <w:noProof/>
        </w:rPr>
      </w:pPr>
      <w:r w:rsidRPr="006A5F5B">
        <w:rPr>
          <w:rFonts w:asciiTheme="minorHAnsi" w:eastAsia="SimSun" w:hAnsiTheme="minorHAnsi" w:cstheme="minorHAnsi"/>
          <w:noProof/>
        </w:rPr>
        <w:lastRenderedPageBreak/>
        <w:t>Following the correct procedures to give a transfusion of blood into the vein of a patient (including correct identification of the patient and checking blood groups). Observation for possible reactions to the transfusion, and actions if they occur.</w:t>
      </w:r>
    </w:p>
    <w:p w:rsidR="006A5F5B" w:rsidRPr="006A5F5B" w:rsidRDefault="006A5F5B" w:rsidP="006A5F5B">
      <w:pPr>
        <w:autoSpaceDE w:val="0"/>
        <w:autoSpaceDN w:val="0"/>
        <w:adjustRightInd w:val="0"/>
        <w:spacing w:before="240" w:line="240" w:lineRule="auto"/>
        <w:rPr>
          <w:rFonts w:asciiTheme="minorHAnsi" w:eastAsia="SimSun" w:hAnsiTheme="minorHAnsi" w:cstheme="minorHAnsi"/>
          <w:noProof/>
        </w:rPr>
        <w:sectPr w:rsidR="006A5F5B" w:rsidRPr="006A5F5B" w:rsidSect="00CA6DF1">
          <w:type w:val="continuous"/>
          <w:pgSz w:w="11907" w:h="16839" w:code="9"/>
          <w:pgMar w:top="1440" w:right="1440" w:bottom="1440" w:left="1440" w:header="720" w:footer="331" w:gutter="0"/>
          <w:cols w:num="2" w:space="720"/>
          <w:titlePg/>
          <w:docGrid w:linePitch="360"/>
        </w:sectPr>
      </w:pPr>
    </w:p>
    <w:p w:rsidR="006A5F5B" w:rsidRPr="006A5F5B" w:rsidRDefault="006A5F5B" w:rsidP="006A5F5B">
      <w:pPr>
        <w:autoSpaceDE w:val="0"/>
        <w:autoSpaceDN w:val="0"/>
        <w:adjustRightInd w:val="0"/>
        <w:spacing w:before="240" w:line="240" w:lineRule="auto"/>
        <w:rPr>
          <w:rFonts w:asciiTheme="minorHAnsi" w:eastAsia="SimSun" w:hAnsiTheme="minorHAnsi" w:cstheme="minorHAnsi"/>
          <w:noProof/>
        </w:rPr>
      </w:pPr>
    </w:p>
    <w:p w:rsidR="006A5F5B" w:rsidRPr="006A5F5B" w:rsidRDefault="006A5F5B" w:rsidP="006A5F5B">
      <w:pPr>
        <w:autoSpaceDE w:val="0"/>
        <w:autoSpaceDN w:val="0"/>
        <w:adjustRightInd w:val="0"/>
        <w:spacing w:before="240" w:line="240" w:lineRule="auto"/>
        <w:rPr>
          <w:rFonts w:asciiTheme="minorHAnsi" w:eastAsia="SimSun" w:hAnsiTheme="minorHAnsi" w:cstheme="minorHAnsi"/>
          <w:noProof/>
          <w:lang w:val="en-US"/>
        </w:rPr>
        <w:sectPr w:rsidR="006A5F5B" w:rsidRPr="006A5F5B" w:rsidSect="00CA6DF1">
          <w:type w:val="continuous"/>
          <w:pgSz w:w="11907" w:h="16839" w:code="9"/>
          <w:pgMar w:top="1440" w:right="1440" w:bottom="1440" w:left="1440" w:header="720" w:footer="331" w:gutter="0"/>
          <w:cols w:space="720"/>
          <w:titlePg/>
          <w:docGrid w:linePitch="360"/>
        </w:sectPr>
      </w:pPr>
    </w:p>
    <w:p w:rsidR="006A5F5B" w:rsidRPr="006A5F5B" w:rsidRDefault="006A5F5B" w:rsidP="006A5F5B">
      <w:pPr>
        <w:autoSpaceDE w:val="0"/>
        <w:autoSpaceDN w:val="0"/>
        <w:adjustRightInd w:val="0"/>
        <w:spacing w:before="240" w:line="240" w:lineRule="auto"/>
        <w:rPr>
          <w:rFonts w:asciiTheme="minorHAnsi" w:eastAsia="SimSun" w:hAnsiTheme="minorHAnsi" w:cstheme="minorHAnsi"/>
          <w:b/>
          <w:noProof/>
          <w:lang w:val="en-US"/>
        </w:rPr>
      </w:pPr>
      <w:r w:rsidRPr="006A5F5B">
        <w:rPr>
          <w:rFonts w:asciiTheme="minorHAnsi" w:eastAsia="SimSun" w:hAnsiTheme="minorHAnsi" w:cstheme="minorHAnsi"/>
          <w:b/>
          <w:noProof/>
          <w:lang w:val="en-US"/>
        </w:rPr>
        <w:lastRenderedPageBreak/>
        <w:t xml:space="preserve">22. Male and female urinary catheterisation </w:t>
      </w:r>
    </w:p>
    <w:p w:rsidR="006A5F5B" w:rsidRPr="006A5F5B" w:rsidRDefault="006A5F5B" w:rsidP="006A5F5B">
      <w:pPr>
        <w:autoSpaceDE w:val="0"/>
        <w:autoSpaceDN w:val="0"/>
        <w:adjustRightInd w:val="0"/>
        <w:spacing w:before="240" w:line="240" w:lineRule="auto"/>
        <w:rPr>
          <w:rFonts w:asciiTheme="minorHAnsi" w:eastAsia="SimSun" w:hAnsiTheme="minorHAnsi" w:cstheme="minorHAnsi"/>
          <w:noProof/>
          <w:lang w:val="en-US"/>
        </w:rPr>
      </w:pPr>
      <w:r w:rsidRPr="006A5F5B">
        <w:rPr>
          <w:rFonts w:asciiTheme="minorHAnsi" w:eastAsia="SimSun" w:hAnsiTheme="minorHAnsi" w:cstheme="minorHAnsi"/>
          <w:noProof/>
          <w:lang w:val="en-US"/>
        </w:rPr>
        <w:lastRenderedPageBreak/>
        <w:t>Passing a tube into the urinary bladder to permit drainage of urine, in male and female patients.</w:t>
      </w:r>
    </w:p>
    <w:p w:rsidR="006A5F5B" w:rsidRPr="006A5F5B" w:rsidRDefault="006A5F5B" w:rsidP="006A5F5B">
      <w:pPr>
        <w:autoSpaceDE w:val="0"/>
        <w:autoSpaceDN w:val="0"/>
        <w:adjustRightInd w:val="0"/>
        <w:spacing w:before="240" w:line="240" w:lineRule="auto"/>
        <w:rPr>
          <w:rFonts w:asciiTheme="minorHAnsi" w:eastAsia="SimSun" w:hAnsiTheme="minorHAnsi" w:cstheme="minorHAnsi"/>
          <w:noProof/>
          <w:lang w:val="en-US"/>
        </w:rPr>
        <w:sectPr w:rsidR="006A5F5B" w:rsidRPr="006A5F5B" w:rsidSect="00CA6DF1">
          <w:type w:val="continuous"/>
          <w:pgSz w:w="11907" w:h="16839" w:code="9"/>
          <w:pgMar w:top="1440" w:right="1440" w:bottom="1440" w:left="1440" w:header="720" w:footer="331" w:gutter="0"/>
          <w:cols w:num="2" w:space="720"/>
          <w:titlePg/>
          <w:docGrid w:linePitch="360"/>
        </w:sectPr>
      </w:pPr>
    </w:p>
    <w:p w:rsidR="006A5F5B" w:rsidRPr="006A5F5B" w:rsidRDefault="006A5F5B" w:rsidP="006A5F5B">
      <w:pPr>
        <w:autoSpaceDE w:val="0"/>
        <w:autoSpaceDN w:val="0"/>
        <w:adjustRightInd w:val="0"/>
        <w:spacing w:before="240" w:line="240" w:lineRule="auto"/>
        <w:rPr>
          <w:rFonts w:asciiTheme="minorHAnsi" w:eastAsia="SimSun" w:hAnsiTheme="minorHAnsi" w:cstheme="minorHAnsi"/>
          <w:noProof/>
          <w:lang w:val="en-US"/>
        </w:rPr>
        <w:sectPr w:rsidR="006A5F5B" w:rsidRPr="006A5F5B" w:rsidSect="00CA6DF1">
          <w:type w:val="continuous"/>
          <w:pgSz w:w="11907" w:h="16839" w:code="9"/>
          <w:pgMar w:top="1440" w:right="1440" w:bottom="1440" w:left="1440" w:header="720" w:footer="331" w:gutter="0"/>
          <w:cols w:space="720"/>
          <w:titlePg/>
          <w:docGrid w:linePitch="360"/>
        </w:sectPr>
      </w:pPr>
    </w:p>
    <w:p w:rsidR="006A5F5B" w:rsidRPr="006A5F5B" w:rsidRDefault="006A5F5B" w:rsidP="006A5F5B">
      <w:pPr>
        <w:autoSpaceDE w:val="0"/>
        <w:autoSpaceDN w:val="0"/>
        <w:adjustRightInd w:val="0"/>
        <w:spacing w:before="240" w:line="240" w:lineRule="auto"/>
        <w:rPr>
          <w:rFonts w:asciiTheme="minorHAnsi" w:eastAsia="SimSun" w:hAnsiTheme="minorHAnsi" w:cstheme="minorHAnsi"/>
          <w:b/>
          <w:noProof/>
          <w:lang w:val="en-US"/>
        </w:rPr>
      </w:pPr>
      <w:r w:rsidRPr="006A5F5B">
        <w:rPr>
          <w:rFonts w:asciiTheme="minorHAnsi" w:eastAsia="SimSun" w:hAnsiTheme="minorHAnsi" w:cstheme="minorHAnsi"/>
          <w:b/>
          <w:noProof/>
          <w:lang w:val="en-US"/>
        </w:rPr>
        <w:lastRenderedPageBreak/>
        <w:t>23. Instructing patients in the use of devices for inhaled medication</w:t>
      </w:r>
    </w:p>
    <w:p w:rsidR="006A5F5B" w:rsidRPr="006A5F5B" w:rsidRDefault="006A5F5B" w:rsidP="006A5F5B">
      <w:pPr>
        <w:autoSpaceDE w:val="0"/>
        <w:autoSpaceDN w:val="0"/>
        <w:adjustRightInd w:val="0"/>
        <w:spacing w:before="240" w:line="240" w:lineRule="auto"/>
        <w:rPr>
          <w:rFonts w:asciiTheme="minorHAnsi" w:eastAsia="SimSun" w:hAnsiTheme="minorHAnsi" w:cstheme="minorHAnsi"/>
          <w:noProof/>
          <w:lang w:val="en-US"/>
        </w:rPr>
      </w:pPr>
      <w:r w:rsidRPr="006A5F5B">
        <w:rPr>
          <w:rFonts w:asciiTheme="minorHAnsi" w:eastAsia="SimSun" w:hAnsiTheme="minorHAnsi" w:cstheme="minorHAnsi"/>
          <w:noProof/>
          <w:lang w:val="en-US"/>
        </w:rPr>
        <w:lastRenderedPageBreak/>
        <w:t>Providing instructions for patients about how to use inhalers correctly, for example, to treat asthma.</w:t>
      </w:r>
    </w:p>
    <w:p w:rsidR="006A5F5B" w:rsidRPr="006A5F5B" w:rsidRDefault="006A5F5B" w:rsidP="006A5F5B">
      <w:pPr>
        <w:autoSpaceDE w:val="0"/>
        <w:autoSpaceDN w:val="0"/>
        <w:adjustRightInd w:val="0"/>
        <w:spacing w:before="240" w:line="240" w:lineRule="auto"/>
        <w:rPr>
          <w:rFonts w:asciiTheme="minorHAnsi" w:eastAsia="SimSun" w:hAnsiTheme="minorHAnsi" w:cstheme="minorHAnsi"/>
          <w:noProof/>
          <w:lang w:val="en-US"/>
        </w:rPr>
      </w:pPr>
    </w:p>
    <w:p w:rsidR="006A5F5B" w:rsidRPr="006A5F5B" w:rsidRDefault="006A5F5B" w:rsidP="006A5F5B">
      <w:pPr>
        <w:autoSpaceDE w:val="0"/>
        <w:autoSpaceDN w:val="0"/>
        <w:adjustRightInd w:val="0"/>
        <w:spacing w:before="240" w:line="240" w:lineRule="auto"/>
        <w:rPr>
          <w:rFonts w:asciiTheme="minorHAnsi" w:eastAsia="SimSun" w:hAnsiTheme="minorHAnsi" w:cstheme="minorHAnsi"/>
          <w:b/>
          <w:noProof/>
          <w:lang w:val="en-US"/>
        </w:rPr>
        <w:sectPr w:rsidR="006A5F5B" w:rsidRPr="006A5F5B" w:rsidSect="00CA6DF1">
          <w:type w:val="continuous"/>
          <w:pgSz w:w="11907" w:h="16839" w:code="9"/>
          <w:pgMar w:top="1440" w:right="1440" w:bottom="1440" w:left="1440" w:header="720" w:footer="331" w:gutter="0"/>
          <w:cols w:num="2" w:space="720"/>
          <w:titlePg/>
          <w:docGrid w:linePitch="360"/>
        </w:sectPr>
      </w:pPr>
    </w:p>
    <w:p w:rsidR="006A5F5B" w:rsidRPr="006A5F5B" w:rsidRDefault="006A5F5B" w:rsidP="006A5F5B">
      <w:pPr>
        <w:autoSpaceDE w:val="0"/>
        <w:autoSpaceDN w:val="0"/>
        <w:adjustRightInd w:val="0"/>
        <w:spacing w:before="240" w:line="240" w:lineRule="auto"/>
        <w:rPr>
          <w:rFonts w:asciiTheme="minorHAnsi" w:eastAsia="SimSun" w:hAnsiTheme="minorHAnsi" w:cstheme="minorHAnsi"/>
          <w:noProof/>
          <w:lang w:val="en-US"/>
        </w:rPr>
        <w:sectPr w:rsidR="006A5F5B" w:rsidRPr="006A5F5B" w:rsidSect="00CA6DF1">
          <w:type w:val="continuous"/>
          <w:pgSz w:w="11907" w:h="16839" w:code="9"/>
          <w:pgMar w:top="1440" w:right="1440" w:bottom="1440" w:left="1440" w:header="720" w:footer="331" w:gutter="0"/>
          <w:cols w:space="720"/>
          <w:titlePg/>
          <w:docGrid w:linePitch="360"/>
        </w:sectPr>
      </w:pPr>
    </w:p>
    <w:p w:rsidR="006A5F5B" w:rsidRPr="006A5F5B" w:rsidRDefault="006A5F5B" w:rsidP="006A5F5B">
      <w:pPr>
        <w:autoSpaceDE w:val="0"/>
        <w:autoSpaceDN w:val="0"/>
        <w:adjustRightInd w:val="0"/>
        <w:spacing w:before="240" w:line="240" w:lineRule="auto"/>
        <w:rPr>
          <w:rFonts w:asciiTheme="minorHAnsi" w:eastAsia="SimSun" w:hAnsiTheme="minorHAnsi" w:cstheme="minorHAnsi"/>
          <w:b/>
          <w:noProof/>
          <w:lang w:val="en-US"/>
        </w:rPr>
      </w:pPr>
      <w:r w:rsidRPr="006A5F5B">
        <w:rPr>
          <w:rFonts w:asciiTheme="minorHAnsi" w:eastAsia="SimSun" w:hAnsiTheme="minorHAnsi" w:cstheme="minorHAnsi"/>
          <w:b/>
          <w:noProof/>
          <w:lang w:val="en-US"/>
        </w:rPr>
        <w:lastRenderedPageBreak/>
        <w:t>24. Use of local anaesthetics</w:t>
      </w:r>
    </w:p>
    <w:p w:rsidR="006A5F5B" w:rsidRPr="006A5F5B" w:rsidRDefault="006A5F5B" w:rsidP="006A5F5B">
      <w:pPr>
        <w:autoSpaceDE w:val="0"/>
        <w:autoSpaceDN w:val="0"/>
        <w:adjustRightInd w:val="0"/>
        <w:spacing w:before="240" w:line="240" w:lineRule="auto"/>
        <w:rPr>
          <w:rFonts w:asciiTheme="minorHAnsi" w:eastAsia="SimSun" w:hAnsiTheme="minorHAnsi" w:cstheme="minorHAnsi"/>
          <w:noProof/>
          <w:lang w:val="en-US"/>
        </w:rPr>
      </w:pPr>
    </w:p>
    <w:p w:rsidR="006A5F5B" w:rsidRPr="006A5F5B" w:rsidRDefault="006A5F5B" w:rsidP="006A5F5B">
      <w:pPr>
        <w:autoSpaceDE w:val="0"/>
        <w:autoSpaceDN w:val="0"/>
        <w:adjustRightInd w:val="0"/>
        <w:spacing w:before="240" w:line="240" w:lineRule="auto"/>
        <w:rPr>
          <w:rFonts w:asciiTheme="minorHAnsi" w:eastAsia="SimSun" w:hAnsiTheme="minorHAnsi" w:cstheme="minorHAnsi"/>
          <w:b/>
          <w:noProof/>
          <w:lang w:val="en-US"/>
        </w:rPr>
        <w:sectPr w:rsidR="006A5F5B" w:rsidRPr="006A5F5B" w:rsidSect="00CA6DF1">
          <w:type w:val="continuous"/>
          <w:pgSz w:w="11907" w:h="16839" w:code="9"/>
          <w:pgMar w:top="1440" w:right="1440" w:bottom="1440" w:left="1440" w:header="720" w:footer="331" w:gutter="0"/>
          <w:cols w:num="2" w:space="720"/>
          <w:titlePg/>
          <w:docGrid w:linePitch="360"/>
        </w:sectPr>
      </w:pPr>
      <w:r w:rsidRPr="006A5F5B">
        <w:rPr>
          <w:rFonts w:asciiTheme="minorHAnsi" w:eastAsia="SimSun" w:hAnsiTheme="minorHAnsi" w:cstheme="minorHAnsi"/>
          <w:noProof/>
          <w:lang w:val="en-US"/>
        </w:rPr>
        <w:lastRenderedPageBreak/>
        <w:t>Using drugs which produce numbness and prevent pain, either applied directly to the skin or injected into skin or body tissues.</w:t>
      </w:r>
    </w:p>
    <w:p w:rsidR="006A5F5B" w:rsidRPr="006A5F5B" w:rsidRDefault="006A5F5B" w:rsidP="006A5F5B">
      <w:pPr>
        <w:autoSpaceDE w:val="0"/>
        <w:autoSpaceDN w:val="0"/>
        <w:adjustRightInd w:val="0"/>
        <w:spacing w:before="240" w:line="240" w:lineRule="auto"/>
        <w:rPr>
          <w:rFonts w:asciiTheme="minorHAnsi" w:eastAsia="SimSun" w:hAnsiTheme="minorHAnsi" w:cstheme="minorHAnsi"/>
          <w:noProof/>
          <w:lang w:val="en-US"/>
        </w:rPr>
        <w:sectPr w:rsidR="006A5F5B" w:rsidRPr="006A5F5B" w:rsidSect="00CA6DF1">
          <w:type w:val="continuous"/>
          <w:pgSz w:w="11907" w:h="16839" w:code="9"/>
          <w:pgMar w:top="1440" w:right="1440" w:bottom="1440" w:left="1440" w:header="720" w:footer="331" w:gutter="0"/>
          <w:cols w:space="720"/>
          <w:titlePg/>
          <w:docGrid w:linePitch="360"/>
        </w:sectPr>
      </w:pPr>
    </w:p>
    <w:p w:rsidR="006A5F5B" w:rsidRPr="006A5F5B" w:rsidRDefault="006A5F5B" w:rsidP="006A5F5B">
      <w:pPr>
        <w:autoSpaceDE w:val="0"/>
        <w:autoSpaceDN w:val="0"/>
        <w:adjustRightInd w:val="0"/>
        <w:spacing w:before="240" w:line="240" w:lineRule="auto"/>
        <w:rPr>
          <w:rFonts w:asciiTheme="minorHAnsi" w:eastAsia="SimSun" w:hAnsiTheme="minorHAnsi" w:cstheme="minorHAnsi"/>
          <w:b/>
          <w:noProof/>
          <w:lang w:val="en-US"/>
        </w:rPr>
      </w:pPr>
      <w:r w:rsidRPr="006A5F5B">
        <w:rPr>
          <w:rFonts w:asciiTheme="minorHAnsi" w:eastAsia="SimSun" w:hAnsiTheme="minorHAnsi" w:cstheme="minorHAnsi"/>
          <w:b/>
          <w:noProof/>
          <w:lang w:val="en-US"/>
        </w:rPr>
        <w:lastRenderedPageBreak/>
        <w:t xml:space="preserve">25. Skin suturing </w:t>
      </w:r>
    </w:p>
    <w:p w:rsidR="006A5F5B" w:rsidRPr="006A5F5B" w:rsidRDefault="006A5F5B" w:rsidP="006A5F5B">
      <w:pPr>
        <w:autoSpaceDE w:val="0"/>
        <w:autoSpaceDN w:val="0"/>
        <w:adjustRightInd w:val="0"/>
        <w:spacing w:before="240" w:line="240" w:lineRule="auto"/>
        <w:rPr>
          <w:rFonts w:asciiTheme="minorHAnsi" w:eastAsia="SimSun" w:hAnsiTheme="minorHAnsi" w:cstheme="minorHAnsi"/>
          <w:noProof/>
          <w:lang w:val="en-US"/>
        </w:rPr>
      </w:pPr>
    </w:p>
    <w:p w:rsidR="006A5F5B" w:rsidRPr="006A5F5B" w:rsidRDefault="006A5F5B" w:rsidP="006A5F5B">
      <w:pPr>
        <w:autoSpaceDE w:val="0"/>
        <w:autoSpaceDN w:val="0"/>
        <w:adjustRightInd w:val="0"/>
        <w:spacing w:before="240" w:line="240" w:lineRule="auto"/>
        <w:rPr>
          <w:rFonts w:asciiTheme="minorHAnsi" w:eastAsia="SimSun" w:hAnsiTheme="minorHAnsi" w:cstheme="minorHAnsi"/>
          <w:noProof/>
          <w:lang w:val="en-US"/>
        </w:rPr>
      </w:pPr>
      <w:r w:rsidRPr="006A5F5B">
        <w:rPr>
          <w:rFonts w:asciiTheme="minorHAnsi" w:eastAsia="SimSun" w:hAnsiTheme="minorHAnsi" w:cstheme="minorHAnsi"/>
          <w:noProof/>
          <w:lang w:val="en-US"/>
        </w:rPr>
        <w:lastRenderedPageBreak/>
        <w:t>Repairing defects in the skin by inserting stitches (normally includes use of local anaesthetic).</w:t>
      </w:r>
    </w:p>
    <w:p w:rsidR="006A5F5B" w:rsidRPr="006A5F5B" w:rsidRDefault="006A5F5B" w:rsidP="006A5F5B">
      <w:pPr>
        <w:autoSpaceDE w:val="0"/>
        <w:autoSpaceDN w:val="0"/>
        <w:adjustRightInd w:val="0"/>
        <w:spacing w:before="240" w:line="240" w:lineRule="auto"/>
        <w:rPr>
          <w:rFonts w:asciiTheme="minorHAnsi" w:eastAsia="SimSun" w:hAnsiTheme="minorHAnsi" w:cstheme="minorHAnsi"/>
          <w:noProof/>
          <w:lang w:val="en-US"/>
        </w:rPr>
        <w:sectPr w:rsidR="006A5F5B" w:rsidRPr="006A5F5B" w:rsidSect="00CA6DF1">
          <w:type w:val="continuous"/>
          <w:pgSz w:w="11907" w:h="16839" w:code="9"/>
          <w:pgMar w:top="1440" w:right="1440" w:bottom="1440" w:left="1440" w:header="720" w:footer="331" w:gutter="0"/>
          <w:cols w:num="2" w:space="720"/>
          <w:titlePg/>
          <w:docGrid w:linePitch="360"/>
        </w:sectPr>
      </w:pPr>
    </w:p>
    <w:p w:rsidR="006A5F5B" w:rsidRPr="006A5F5B" w:rsidRDefault="006A5F5B" w:rsidP="006A5F5B">
      <w:pPr>
        <w:autoSpaceDE w:val="0"/>
        <w:autoSpaceDN w:val="0"/>
        <w:adjustRightInd w:val="0"/>
        <w:spacing w:before="240" w:line="240" w:lineRule="auto"/>
        <w:rPr>
          <w:rFonts w:asciiTheme="minorHAnsi" w:eastAsia="SimSun" w:hAnsiTheme="minorHAnsi" w:cstheme="minorHAnsi"/>
          <w:noProof/>
          <w:lang w:val="en-US"/>
        </w:rPr>
      </w:pPr>
    </w:p>
    <w:p w:rsidR="006A5F5B" w:rsidRPr="006A5F5B" w:rsidRDefault="006A5F5B" w:rsidP="006A5F5B">
      <w:pPr>
        <w:autoSpaceDE w:val="0"/>
        <w:autoSpaceDN w:val="0"/>
        <w:adjustRightInd w:val="0"/>
        <w:spacing w:before="240" w:line="240" w:lineRule="auto"/>
        <w:rPr>
          <w:rFonts w:asciiTheme="minorHAnsi" w:eastAsia="SimSun" w:hAnsiTheme="minorHAnsi" w:cstheme="minorHAnsi"/>
          <w:b/>
          <w:noProof/>
          <w:lang w:val="en-US"/>
        </w:rPr>
      </w:pPr>
      <w:r w:rsidRPr="006A5F5B">
        <w:rPr>
          <w:rFonts w:asciiTheme="minorHAnsi" w:eastAsia="SimSun" w:hAnsiTheme="minorHAnsi" w:cstheme="minorHAnsi"/>
          <w:b/>
          <w:noProof/>
          <w:lang w:val="en-US"/>
        </w:rPr>
        <w:t xml:space="preserve">26. Wound care and basic wound dressing </w:t>
      </w:r>
    </w:p>
    <w:p w:rsidR="006A5F5B" w:rsidRPr="006A5F5B" w:rsidRDefault="006A5F5B" w:rsidP="006A5F5B">
      <w:pPr>
        <w:autoSpaceDE w:val="0"/>
        <w:autoSpaceDN w:val="0"/>
        <w:adjustRightInd w:val="0"/>
        <w:spacing w:before="240" w:line="240" w:lineRule="auto"/>
        <w:rPr>
          <w:rFonts w:asciiTheme="minorHAnsi" w:eastAsia="SimSun" w:hAnsiTheme="minorHAnsi" w:cstheme="minorHAnsi"/>
          <w:noProof/>
          <w:lang w:val="en-US"/>
        </w:rPr>
      </w:pPr>
    </w:p>
    <w:p w:rsidR="006A5F5B" w:rsidRPr="006A5F5B" w:rsidRDefault="006A5F5B" w:rsidP="006A5F5B">
      <w:pPr>
        <w:autoSpaceDE w:val="0"/>
        <w:autoSpaceDN w:val="0"/>
        <w:adjustRightInd w:val="0"/>
        <w:spacing w:before="240" w:line="240" w:lineRule="auto"/>
        <w:rPr>
          <w:rFonts w:asciiTheme="minorHAnsi" w:eastAsia="SimSun" w:hAnsiTheme="minorHAnsi" w:cstheme="minorHAnsi"/>
          <w:noProof/>
          <w:lang w:val="en-US"/>
        </w:rPr>
      </w:pPr>
      <w:r w:rsidRPr="006A5F5B">
        <w:rPr>
          <w:rFonts w:asciiTheme="minorHAnsi" w:eastAsia="SimSun" w:hAnsiTheme="minorHAnsi" w:cstheme="minorHAnsi"/>
          <w:noProof/>
          <w:lang w:val="en-US"/>
        </w:rPr>
        <w:t>Providing basic care of surgical or traumatic wounds and applying dressings appropriately.</w:t>
      </w:r>
    </w:p>
    <w:p w:rsidR="006A5F5B" w:rsidRPr="006A5F5B" w:rsidRDefault="006A5F5B" w:rsidP="006A5F5B">
      <w:pPr>
        <w:autoSpaceDE w:val="0"/>
        <w:autoSpaceDN w:val="0"/>
        <w:adjustRightInd w:val="0"/>
        <w:spacing w:before="240" w:line="240" w:lineRule="auto"/>
        <w:rPr>
          <w:rFonts w:asciiTheme="minorHAnsi" w:eastAsia="SimSun" w:hAnsiTheme="minorHAnsi" w:cstheme="minorHAnsi"/>
          <w:noProof/>
          <w:lang w:val="en-US"/>
        </w:rPr>
        <w:sectPr w:rsidR="006A5F5B" w:rsidRPr="006A5F5B" w:rsidSect="00CA6DF1">
          <w:type w:val="continuous"/>
          <w:pgSz w:w="11907" w:h="16839" w:code="9"/>
          <w:pgMar w:top="1440" w:right="1440" w:bottom="1440" w:left="1440" w:header="720" w:footer="331" w:gutter="0"/>
          <w:cols w:num="2" w:space="720"/>
          <w:titlePg/>
          <w:docGrid w:linePitch="360"/>
        </w:sectPr>
      </w:pPr>
    </w:p>
    <w:p w:rsidR="006A5F5B" w:rsidRPr="006A5F5B" w:rsidRDefault="006A5F5B" w:rsidP="006A5F5B">
      <w:pPr>
        <w:autoSpaceDE w:val="0"/>
        <w:autoSpaceDN w:val="0"/>
        <w:adjustRightInd w:val="0"/>
        <w:spacing w:before="240" w:line="240" w:lineRule="auto"/>
        <w:rPr>
          <w:rFonts w:asciiTheme="minorHAnsi" w:eastAsia="SimSun" w:hAnsiTheme="minorHAnsi" w:cstheme="minorHAnsi"/>
          <w:noProof/>
          <w:lang w:val="en-US"/>
        </w:rPr>
      </w:pPr>
    </w:p>
    <w:p w:rsidR="006A5F5B" w:rsidRPr="006A5F5B" w:rsidRDefault="006A5F5B" w:rsidP="006A5F5B">
      <w:pPr>
        <w:autoSpaceDE w:val="0"/>
        <w:autoSpaceDN w:val="0"/>
        <w:adjustRightInd w:val="0"/>
        <w:spacing w:before="240" w:line="240" w:lineRule="auto"/>
        <w:rPr>
          <w:rFonts w:asciiTheme="minorHAnsi" w:eastAsia="SimSun" w:hAnsiTheme="minorHAnsi" w:cstheme="minorHAnsi"/>
          <w:noProof/>
          <w:lang w:val="en-US"/>
        </w:rPr>
        <w:sectPr w:rsidR="006A5F5B" w:rsidRPr="006A5F5B" w:rsidSect="00CA6DF1">
          <w:type w:val="continuous"/>
          <w:pgSz w:w="11907" w:h="16839" w:code="9"/>
          <w:pgMar w:top="1440" w:right="1440" w:bottom="1440" w:left="1440" w:header="720" w:footer="331" w:gutter="0"/>
          <w:cols w:space="720"/>
          <w:titlePg/>
          <w:docGrid w:linePitch="360"/>
        </w:sectPr>
      </w:pPr>
    </w:p>
    <w:p w:rsidR="006A5F5B" w:rsidRPr="006A5F5B" w:rsidRDefault="006A5F5B" w:rsidP="006A5F5B">
      <w:pPr>
        <w:autoSpaceDE w:val="0"/>
        <w:autoSpaceDN w:val="0"/>
        <w:adjustRightInd w:val="0"/>
        <w:spacing w:before="240" w:line="240" w:lineRule="auto"/>
        <w:rPr>
          <w:rFonts w:asciiTheme="minorHAnsi" w:eastAsia="SimSun" w:hAnsiTheme="minorHAnsi" w:cstheme="minorHAnsi"/>
          <w:b/>
          <w:noProof/>
          <w:lang w:val="en-US"/>
        </w:rPr>
      </w:pPr>
      <w:r w:rsidRPr="006A5F5B">
        <w:rPr>
          <w:rFonts w:asciiTheme="minorHAnsi" w:eastAsia="SimSun" w:hAnsiTheme="minorHAnsi" w:cstheme="minorHAnsi"/>
          <w:b/>
          <w:noProof/>
          <w:lang w:val="en-US"/>
        </w:rPr>
        <w:lastRenderedPageBreak/>
        <w:t>27. Correct techniques for ‘moving and handling’, including patients</w:t>
      </w:r>
    </w:p>
    <w:p w:rsidR="006A5F5B" w:rsidRPr="006A5F5B" w:rsidRDefault="006A5F5B" w:rsidP="006A5F5B">
      <w:pPr>
        <w:autoSpaceDE w:val="0"/>
        <w:autoSpaceDN w:val="0"/>
        <w:adjustRightInd w:val="0"/>
        <w:spacing w:before="240" w:line="240" w:lineRule="auto"/>
        <w:rPr>
          <w:rFonts w:asciiTheme="minorHAnsi" w:eastAsia="SimSun" w:hAnsiTheme="minorHAnsi" w:cstheme="minorHAnsi"/>
          <w:b/>
          <w:noProof/>
          <w:lang w:val="en-US"/>
        </w:rPr>
      </w:pPr>
    </w:p>
    <w:p w:rsidR="006A5F5B" w:rsidRPr="006A5F5B" w:rsidRDefault="006A5F5B" w:rsidP="006A5F5B">
      <w:pPr>
        <w:autoSpaceDE w:val="0"/>
        <w:autoSpaceDN w:val="0"/>
        <w:adjustRightInd w:val="0"/>
        <w:spacing w:before="240" w:line="240" w:lineRule="auto"/>
        <w:rPr>
          <w:rFonts w:asciiTheme="minorHAnsi" w:eastAsia="SimSun" w:hAnsiTheme="minorHAnsi" w:cstheme="minorHAnsi"/>
          <w:b/>
          <w:noProof/>
          <w:lang w:val="en-US"/>
        </w:rPr>
      </w:pPr>
    </w:p>
    <w:p w:rsidR="006A5F5B" w:rsidRPr="006A5F5B" w:rsidRDefault="006A5F5B" w:rsidP="006A5F5B">
      <w:pPr>
        <w:autoSpaceDE w:val="0"/>
        <w:autoSpaceDN w:val="0"/>
        <w:adjustRightInd w:val="0"/>
        <w:spacing w:before="240" w:line="240" w:lineRule="auto"/>
        <w:rPr>
          <w:rFonts w:asciiTheme="minorHAnsi" w:eastAsia="SimSun" w:hAnsiTheme="minorHAnsi" w:cstheme="minorHAnsi"/>
          <w:b/>
          <w:noProof/>
          <w:lang w:val="en-US"/>
        </w:rPr>
      </w:pPr>
      <w:r w:rsidRPr="006A5F5B">
        <w:rPr>
          <w:rFonts w:asciiTheme="minorHAnsi" w:eastAsia="SimSun" w:hAnsiTheme="minorHAnsi" w:cstheme="minorHAnsi"/>
          <w:noProof/>
          <w:lang w:val="en-US"/>
        </w:rPr>
        <w:lastRenderedPageBreak/>
        <w:t>Using, or directing other team members</w:t>
      </w:r>
      <w:r w:rsidRPr="006A5F5B">
        <w:rPr>
          <w:rFonts w:asciiTheme="minorHAnsi" w:eastAsia="SimSun" w:hAnsiTheme="minorHAnsi" w:cstheme="minorHAnsi"/>
          <w:b/>
          <w:noProof/>
          <w:lang w:val="en-US"/>
        </w:rPr>
        <w:t xml:space="preserve"> </w:t>
      </w:r>
      <w:r w:rsidRPr="006A5F5B">
        <w:rPr>
          <w:rFonts w:asciiTheme="minorHAnsi" w:eastAsia="SimSun" w:hAnsiTheme="minorHAnsi" w:cstheme="minorHAnsi"/>
          <w:noProof/>
          <w:lang w:val="en-US"/>
        </w:rPr>
        <w:t>to use, approved methods for moving,</w:t>
      </w:r>
      <w:r w:rsidRPr="006A5F5B">
        <w:rPr>
          <w:rFonts w:asciiTheme="minorHAnsi" w:eastAsia="SimSun" w:hAnsiTheme="minorHAnsi" w:cstheme="minorHAnsi"/>
          <w:b/>
          <w:noProof/>
          <w:lang w:val="en-US"/>
        </w:rPr>
        <w:t xml:space="preserve"> </w:t>
      </w:r>
      <w:r w:rsidRPr="006A5F5B">
        <w:rPr>
          <w:rFonts w:asciiTheme="minorHAnsi" w:eastAsia="SimSun" w:hAnsiTheme="minorHAnsi" w:cstheme="minorHAnsi"/>
          <w:noProof/>
          <w:lang w:val="en-US"/>
        </w:rPr>
        <w:t>lifting and handling people or objects, in</w:t>
      </w:r>
      <w:r w:rsidRPr="006A5F5B">
        <w:rPr>
          <w:rFonts w:asciiTheme="minorHAnsi" w:eastAsia="SimSun" w:hAnsiTheme="minorHAnsi" w:cstheme="minorHAnsi"/>
          <w:b/>
          <w:noProof/>
          <w:lang w:val="en-US"/>
        </w:rPr>
        <w:t xml:space="preserve"> </w:t>
      </w:r>
      <w:r w:rsidRPr="006A5F5B">
        <w:rPr>
          <w:rFonts w:asciiTheme="minorHAnsi" w:eastAsia="SimSun" w:hAnsiTheme="minorHAnsi" w:cstheme="minorHAnsi"/>
          <w:noProof/>
          <w:lang w:val="en-US"/>
        </w:rPr>
        <w:t>the context of clinical care, using methods that avoid injury to patients, colleagues, or</w:t>
      </w:r>
      <w:r w:rsidRPr="006A5F5B">
        <w:rPr>
          <w:rFonts w:asciiTheme="minorHAnsi" w:eastAsia="SimSun" w:hAnsiTheme="minorHAnsi" w:cstheme="minorHAnsi"/>
          <w:b/>
          <w:noProof/>
          <w:lang w:val="en-US"/>
        </w:rPr>
        <w:t xml:space="preserve"> </w:t>
      </w:r>
      <w:r w:rsidRPr="006A5F5B">
        <w:rPr>
          <w:rFonts w:asciiTheme="minorHAnsi" w:eastAsia="SimSun" w:hAnsiTheme="minorHAnsi" w:cstheme="minorHAnsi"/>
          <w:noProof/>
          <w:lang w:val="en-US"/>
        </w:rPr>
        <w:t>oneself.</w:t>
      </w:r>
    </w:p>
    <w:p w:rsidR="006A5F5B" w:rsidRPr="006A5F5B" w:rsidRDefault="006A5F5B" w:rsidP="006A5F5B">
      <w:pPr>
        <w:autoSpaceDE w:val="0"/>
        <w:autoSpaceDN w:val="0"/>
        <w:adjustRightInd w:val="0"/>
        <w:spacing w:before="240" w:line="240" w:lineRule="auto"/>
        <w:rPr>
          <w:rFonts w:asciiTheme="minorHAnsi" w:eastAsia="SimSun" w:hAnsiTheme="minorHAnsi" w:cstheme="minorHAnsi"/>
          <w:noProof/>
          <w:lang w:val="en-US"/>
        </w:rPr>
        <w:sectPr w:rsidR="006A5F5B" w:rsidRPr="006A5F5B" w:rsidSect="00CA6DF1">
          <w:type w:val="continuous"/>
          <w:pgSz w:w="11907" w:h="16839" w:code="9"/>
          <w:pgMar w:top="1440" w:right="1440" w:bottom="1440" w:left="1440" w:header="720" w:footer="331" w:gutter="0"/>
          <w:cols w:num="2" w:space="720"/>
          <w:titlePg/>
          <w:docGrid w:linePitch="360"/>
        </w:sectPr>
      </w:pPr>
    </w:p>
    <w:p w:rsidR="006A5F5B" w:rsidRPr="006A5F5B" w:rsidRDefault="006A5F5B" w:rsidP="006A5F5B">
      <w:pPr>
        <w:autoSpaceDE w:val="0"/>
        <w:autoSpaceDN w:val="0"/>
        <w:adjustRightInd w:val="0"/>
        <w:spacing w:before="240" w:line="240" w:lineRule="auto"/>
        <w:rPr>
          <w:rFonts w:asciiTheme="minorHAnsi" w:eastAsia="SimSun" w:hAnsiTheme="minorHAnsi" w:cstheme="minorHAnsi"/>
          <w:noProof/>
          <w:u w:val="single"/>
          <w:lang w:val="en-US"/>
        </w:rPr>
      </w:pPr>
    </w:p>
    <w:p w:rsidR="006A5F5B" w:rsidRPr="006A5F5B" w:rsidRDefault="006A5F5B" w:rsidP="006A5F5B">
      <w:pPr>
        <w:autoSpaceDE w:val="0"/>
        <w:autoSpaceDN w:val="0"/>
        <w:adjustRightInd w:val="0"/>
        <w:spacing w:before="240" w:line="240" w:lineRule="auto"/>
        <w:rPr>
          <w:rFonts w:asciiTheme="minorHAnsi" w:eastAsia="SimSun" w:hAnsiTheme="minorHAnsi" w:cstheme="minorHAnsi"/>
          <w:noProof/>
          <w:u w:val="single"/>
          <w:lang w:val="en-US"/>
        </w:rPr>
      </w:pPr>
      <w:r w:rsidRPr="006A5F5B">
        <w:rPr>
          <w:rFonts w:asciiTheme="minorHAnsi" w:eastAsia="SimSun" w:hAnsiTheme="minorHAnsi" w:cstheme="minorHAnsi"/>
          <w:noProof/>
          <w:u w:val="single"/>
          <w:lang w:val="en-US"/>
        </w:rPr>
        <w:t>GENERAL ASPECTS OF PRACTICAL PROCEDURES</w:t>
      </w:r>
    </w:p>
    <w:p w:rsidR="006A5F5B" w:rsidRPr="006A5F5B" w:rsidRDefault="006A5F5B" w:rsidP="006A5F5B">
      <w:pPr>
        <w:autoSpaceDE w:val="0"/>
        <w:autoSpaceDN w:val="0"/>
        <w:adjustRightInd w:val="0"/>
        <w:spacing w:before="240" w:line="240" w:lineRule="auto"/>
        <w:rPr>
          <w:rFonts w:asciiTheme="minorHAnsi" w:eastAsia="SimSun" w:hAnsiTheme="minorHAnsi" w:cstheme="minorHAnsi"/>
          <w:noProof/>
          <w:lang w:val="en-US"/>
        </w:rPr>
      </w:pPr>
    </w:p>
    <w:p w:rsidR="006A5F5B" w:rsidRPr="006A5F5B" w:rsidRDefault="006A5F5B" w:rsidP="006A5F5B">
      <w:pPr>
        <w:autoSpaceDE w:val="0"/>
        <w:autoSpaceDN w:val="0"/>
        <w:adjustRightInd w:val="0"/>
        <w:spacing w:before="240" w:line="240" w:lineRule="auto"/>
        <w:rPr>
          <w:rFonts w:asciiTheme="minorHAnsi" w:eastAsia="SimSun" w:hAnsiTheme="minorHAnsi" w:cstheme="minorHAnsi"/>
          <w:noProof/>
          <w:lang w:val="en-US"/>
        </w:rPr>
        <w:sectPr w:rsidR="006A5F5B" w:rsidRPr="006A5F5B" w:rsidSect="00CA6DF1">
          <w:type w:val="continuous"/>
          <w:pgSz w:w="11907" w:h="16839" w:code="9"/>
          <w:pgMar w:top="1440" w:right="1440" w:bottom="1440" w:left="1440" w:header="720" w:footer="331" w:gutter="0"/>
          <w:cols w:space="720"/>
          <w:titlePg/>
          <w:docGrid w:linePitch="360"/>
        </w:sectPr>
      </w:pPr>
    </w:p>
    <w:p w:rsidR="006A5F5B" w:rsidRPr="006A5F5B" w:rsidRDefault="006A5F5B" w:rsidP="006A5F5B">
      <w:pPr>
        <w:autoSpaceDE w:val="0"/>
        <w:autoSpaceDN w:val="0"/>
        <w:adjustRightInd w:val="0"/>
        <w:spacing w:before="240" w:line="240" w:lineRule="auto"/>
        <w:rPr>
          <w:rFonts w:asciiTheme="minorHAnsi" w:eastAsia="SimSun" w:hAnsiTheme="minorHAnsi" w:cstheme="minorHAnsi"/>
          <w:b/>
          <w:noProof/>
          <w:lang w:val="en-US"/>
        </w:rPr>
      </w:pPr>
      <w:r w:rsidRPr="006A5F5B">
        <w:rPr>
          <w:rFonts w:asciiTheme="minorHAnsi" w:eastAsia="SimSun" w:hAnsiTheme="minorHAnsi" w:cstheme="minorHAnsi"/>
          <w:b/>
          <w:noProof/>
          <w:lang w:val="en-US"/>
        </w:rPr>
        <w:lastRenderedPageBreak/>
        <w:t>28. Giving information about the procedure, obtaining and recording consent, and ensuring appropriate aftercare</w:t>
      </w:r>
    </w:p>
    <w:p w:rsidR="006A5F5B" w:rsidRPr="006A5F5B" w:rsidRDefault="006A5F5B" w:rsidP="006A5F5B">
      <w:pPr>
        <w:autoSpaceDE w:val="0"/>
        <w:autoSpaceDN w:val="0"/>
        <w:adjustRightInd w:val="0"/>
        <w:spacing w:before="240" w:line="240" w:lineRule="auto"/>
        <w:rPr>
          <w:rFonts w:asciiTheme="minorHAnsi" w:eastAsia="SimSun" w:hAnsiTheme="minorHAnsi" w:cstheme="minorHAnsi"/>
          <w:noProof/>
          <w:lang w:val="en-US"/>
        </w:rPr>
        <w:sectPr w:rsidR="006A5F5B" w:rsidRPr="006A5F5B" w:rsidSect="00CA6DF1">
          <w:type w:val="continuous"/>
          <w:pgSz w:w="11907" w:h="16839" w:code="9"/>
          <w:pgMar w:top="1440" w:right="1440" w:bottom="1440" w:left="1440" w:header="720" w:footer="331" w:gutter="0"/>
          <w:cols w:num="2" w:space="720"/>
          <w:titlePg/>
          <w:docGrid w:linePitch="360"/>
        </w:sectPr>
      </w:pPr>
      <w:r w:rsidRPr="006A5F5B">
        <w:rPr>
          <w:rFonts w:asciiTheme="minorHAnsi" w:eastAsia="SimSun" w:hAnsiTheme="minorHAnsi" w:cstheme="minorHAnsi"/>
          <w:noProof/>
          <w:lang w:val="en-US"/>
        </w:rPr>
        <w:lastRenderedPageBreak/>
        <w:t>Making sure that the patient is fully informed, agrees to the procedure being performed, and is cared for and watched appropriately after the procedure.</w:t>
      </w:r>
    </w:p>
    <w:p w:rsidR="006A5F5B" w:rsidRPr="006A5F5B" w:rsidRDefault="006A5F5B" w:rsidP="006A5F5B">
      <w:pPr>
        <w:autoSpaceDE w:val="0"/>
        <w:autoSpaceDN w:val="0"/>
        <w:adjustRightInd w:val="0"/>
        <w:spacing w:before="240" w:line="240" w:lineRule="auto"/>
        <w:rPr>
          <w:rFonts w:asciiTheme="minorHAnsi" w:eastAsia="SimSun" w:hAnsiTheme="minorHAnsi" w:cstheme="minorHAnsi"/>
          <w:noProof/>
          <w:lang w:val="en-US"/>
        </w:rPr>
        <w:sectPr w:rsidR="006A5F5B" w:rsidRPr="006A5F5B" w:rsidSect="00CA6DF1">
          <w:type w:val="continuous"/>
          <w:pgSz w:w="11907" w:h="16839" w:code="9"/>
          <w:pgMar w:top="1440" w:right="1440" w:bottom="1440" w:left="1440" w:header="720" w:footer="331" w:gutter="0"/>
          <w:cols w:space="720"/>
          <w:titlePg/>
          <w:docGrid w:linePitch="360"/>
        </w:sectPr>
      </w:pPr>
    </w:p>
    <w:p w:rsidR="006A5F5B" w:rsidRPr="006A5F5B" w:rsidRDefault="006A5F5B" w:rsidP="006A5F5B">
      <w:pPr>
        <w:autoSpaceDE w:val="0"/>
        <w:autoSpaceDN w:val="0"/>
        <w:adjustRightInd w:val="0"/>
        <w:spacing w:before="240" w:line="240" w:lineRule="auto"/>
        <w:rPr>
          <w:rFonts w:asciiTheme="minorHAnsi" w:eastAsia="SimSun" w:hAnsiTheme="minorHAnsi" w:cstheme="minorHAnsi"/>
          <w:b/>
          <w:noProof/>
          <w:lang w:val="en-US"/>
        </w:rPr>
      </w:pPr>
      <w:r w:rsidRPr="006A5F5B">
        <w:rPr>
          <w:rFonts w:asciiTheme="minorHAnsi" w:eastAsia="SimSun" w:hAnsiTheme="minorHAnsi" w:cstheme="minorHAnsi"/>
          <w:b/>
          <w:noProof/>
          <w:lang w:val="en-US"/>
        </w:rPr>
        <w:lastRenderedPageBreak/>
        <w:t>29. Hand washing (including surgical ‘scrubbing up’)</w:t>
      </w:r>
    </w:p>
    <w:p w:rsidR="006A5F5B" w:rsidRPr="006A5F5B" w:rsidRDefault="006A5F5B" w:rsidP="006A5F5B">
      <w:pPr>
        <w:autoSpaceDE w:val="0"/>
        <w:autoSpaceDN w:val="0"/>
        <w:adjustRightInd w:val="0"/>
        <w:spacing w:before="240" w:line="240" w:lineRule="auto"/>
        <w:rPr>
          <w:rFonts w:asciiTheme="minorHAnsi" w:eastAsia="SimSun" w:hAnsiTheme="minorHAnsi" w:cstheme="minorHAnsi"/>
          <w:noProof/>
          <w:lang w:val="en-US"/>
        </w:rPr>
      </w:pPr>
      <w:r w:rsidRPr="006A5F5B">
        <w:rPr>
          <w:rFonts w:asciiTheme="minorHAnsi" w:eastAsia="SimSun" w:hAnsiTheme="minorHAnsi" w:cstheme="minorHAnsi"/>
          <w:noProof/>
          <w:lang w:val="en-US"/>
        </w:rPr>
        <w:lastRenderedPageBreak/>
        <w:t>Following approved processes for cleaning hands before procedures or surgical operations.</w:t>
      </w:r>
    </w:p>
    <w:p w:rsidR="006A5F5B" w:rsidRPr="006A5F5B" w:rsidRDefault="006A5F5B" w:rsidP="006A5F5B">
      <w:pPr>
        <w:autoSpaceDE w:val="0"/>
        <w:autoSpaceDN w:val="0"/>
        <w:adjustRightInd w:val="0"/>
        <w:spacing w:before="240" w:line="240" w:lineRule="auto"/>
        <w:rPr>
          <w:rFonts w:asciiTheme="minorHAnsi" w:eastAsia="SimSun" w:hAnsiTheme="minorHAnsi" w:cstheme="minorHAnsi"/>
          <w:noProof/>
          <w:lang w:val="en-US"/>
        </w:rPr>
        <w:sectPr w:rsidR="006A5F5B" w:rsidRPr="006A5F5B" w:rsidSect="00CA6DF1">
          <w:type w:val="continuous"/>
          <w:pgSz w:w="11907" w:h="16839" w:code="9"/>
          <w:pgMar w:top="1440" w:right="1440" w:bottom="1440" w:left="1440" w:header="720" w:footer="331" w:gutter="0"/>
          <w:cols w:num="2" w:space="720"/>
          <w:titlePg/>
          <w:docGrid w:linePitch="360"/>
        </w:sectPr>
      </w:pPr>
    </w:p>
    <w:p w:rsidR="006A5F5B" w:rsidRPr="006A5F5B" w:rsidRDefault="006A5F5B" w:rsidP="006A5F5B">
      <w:pPr>
        <w:autoSpaceDE w:val="0"/>
        <w:autoSpaceDN w:val="0"/>
        <w:adjustRightInd w:val="0"/>
        <w:spacing w:before="240" w:line="240" w:lineRule="auto"/>
        <w:rPr>
          <w:rFonts w:asciiTheme="minorHAnsi" w:eastAsia="SimSun" w:hAnsiTheme="minorHAnsi" w:cstheme="minorHAnsi"/>
          <w:noProof/>
          <w:lang w:val="en-US"/>
        </w:rPr>
      </w:pPr>
    </w:p>
    <w:p w:rsidR="006A5F5B" w:rsidRPr="006A5F5B" w:rsidRDefault="006A5F5B" w:rsidP="006A5F5B">
      <w:pPr>
        <w:autoSpaceDE w:val="0"/>
        <w:autoSpaceDN w:val="0"/>
        <w:adjustRightInd w:val="0"/>
        <w:spacing w:before="240" w:line="240" w:lineRule="auto"/>
        <w:rPr>
          <w:rFonts w:asciiTheme="minorHAnsi" w:eastAsia="SimSun" w:hAnsiTheme="minorHAnsi" w:cstheme="minorHAnsi"/>
          <w:noProof/>
          <w:lang w:val="en-US"/>
        </w:rPr>
        <w:sectPr w:rsidR="006A5F5B" w:rsidRPr="006A5F5B" w:rsidSect="00CA6DF1">
          <w:type w:val="continuous"/>
          <w:pgSz w:w="11907" w:h="16839" w:code="9"/>
          <w:pgMar w:top="1440" w:right="1440" w:bottom="1440" w:left="1440" w:header="720" w:footer="331" w:gutter="0"/>
          <w:cols w:space="720"/>
          <w:titlePg/>
          <w:docGrid w:linePitch="360"/>
        </w:sectPr>
      </w:pPr>
    </w:p>
    <w:p w:rsidR="006A5F5B" w:rsidRPr="006A5F5B" w:rsidRDefault="006A5F5B" w:rsidP="006A5F5B">
      <w:pPr>
        <w:autoSpaceDE w:val="0"/>
        <w:autoSpaceDN w:val="0"/>
        <w:adjustRightInd w:val="0"/>
        <w:spacing w:before="240" w:line="240" w:lineRule="auto"/>
        <w:rPr>
          <w:rFonts w:asciiTheme="minorHAnsi" w:eastAsia="SimSun" w:hAnsiTheme="minorHAnsi" w:cstheme="minorHAnsi"/>
          <w:b/>
          <w:noProof/>
          <w:lang w:val="en-US"/>
        </w:rPr>
      </w:pPr>
      <w:r w:rsidRPr="006A5F5B">
        <w:rPr>
          <w:rFonts w:asciiTheme="minorHAnsi" w:eastAsia="SimSun" w:hAnsiTheme="minorHAnsi" w:cstheme="minorHAnsi"/>
          <w:b/>
          <w:noProof/>
          <w:lang w:val="en-US"/>
        </w:rPr>
        <w:lastRenderedPageBreak/>
        <w:t>30. Use of personal protective equipment (gloves, gowns, masks)</w:t>
      </w:r>
    </w:p>
    <w:p w:rsidR="006A5F5B" w:rsidRPr="006A5F5B" w:rsidRDefault="006A5F5B" w:rsidP="006A5F5B">
      <w:pPr>
        <w:autoSpaceDE w:val="0"/>
        <w:autoSpaceDN w:val="0"/>
        <w:adjustRightInd w:val="0"/>
        <w:spacing w:before="240" w:line="240" w:lineRule="auto"/>
        <w:rPr>
          <w:rFonts w:asciiTheme="minorHAnsi" w:eastAsia="SimSun" w:hAnsiTheme="minorHAnsi" w:cstheme="minorHAnsi"/>
          <w:noProof/>
          <w:lang w:val="en-US"/>
        </w:rPr>
      </w:pPr>
    </w:p>
    <w:p w:rsidR="006A5F5B" w:rsidRPr="006A5F5B" w:rsidRDefault="006A5F5B" w:rsidP="006A5F5B">
      <w:pPr>
        <w:autoSpaceDE w:val="0"/>
        <w:autoSpaceDN w:val="0"/>
        <w:adjustRightInd w:val="0"/>
        <w:spacing w:before="240" w:line="240" w:lineRule="auto"/>
        <w:rPr>
          <w:rFonts w:asciiTheme="minorHAnsi" w:eastAsia="SimSun" w:hAnsiTheme="minorHAnsi" w:cstheme="minorHAnsi"/>
          <w:noProof/>
          <w:lang w:val="en-US"/>
        </w:rPr>
        <w:sectPr w:rsidR="006A5F5B" w:rsidRPr="006A5F5B" w:rsidSect="00CA6DF1">
          <w:type w:val="continuous"/>
          <w:pgSz w:w="11907" w:h="16839" w:code="9"/>
          <w:pgMar w:top="1440" w:right="1440" w:bottom="1440" w:left="1440" w:header="720" w:footer="331" w:gutter="0"/>
          <w:cols w:num="2" w:space="720"/>
          <w:titlePg/>
          <w:docGrid w:linePitch="360"/>
        </w:sectPr>
      </w:pPr>
      <w:r w:rsidRPr="006A5F5B">
        <w:rPr>
          <w:rFonts w:asciiTheme="minorHAnsi" w:eastAsia="SimSun" w:hAnsiTheme="minorHAnsi" w:cstheme="minorHAnsi"/>
          <w:noProof/>
          <w:lang w:val="en-US"/>
        </w:rPr>
        <w:lastRenderedPageBreak/>
        <w:t>Making correct use of equipment designed to prevent the spread of body fluids or cross-infection between the operator and the patient.</w:t>
      </w:r>
    </w:p>
    <w:p w:rsidR="006A5F5B" w:rsidRPr="006A5F5B" w:rsidRDefault="006A5F5B" w:rsidP="006A5F5B">
      <w:pPr>
        <w:autoSpaceDE w:val="0"/>
        <w:autoSpaceDN w:val="0"/>
        <w:adjustRightInd w:val="0"/>
        <w:spacing w:before="240" w:line="240" w:lineRule="auto"/>
        <w:rPr>
          <w:rFonts w:asciiTheme="minorHAnsi" w:eastAsia="SimSun" w:hAnsiTheme="minorHAnsi" w:cstheme="minorHAnsi"/>
          <w:noProof/>
          <w:lang w:val="en-US"/>
        </w:rPr>
      </w:pPr>
    </w:p>
    <w:p w:rsidR="006A5F5B" w:rsidRPr="006A5F5B" w:rsidRDefault="006A5F5B" w:rsidP="006A5F5B">
      <w:pPr>
        <w:autoSpaceDE w:val="0"/>
        <w:autoSpaceDN w:val="0"/>
        <w:adjustRightInd w:val="0"/>
        <w:spacing w:before="240" w:line="240" w:lineRule="auto"/>
        <w:rPr>
          <w:rFonts w:asciiTheme="minorHAnsi" w:eastAsia="SimSun" w:hAnsiTheme="minorHAnsi" w:cstheme="minorHAnsi"/>
          <w:noProof/>
          <w:lang w:val="en-US"/>
        </w:rPr>
        <w:sectPr w:rsidR="006A5F5B" w:rsidRPr="006A5F5B" w:rsidSect="00CA6DF1">
          <w:type w:val="continuous"/>
          <w:pgSz w:w="11907" w:h="16839" w:code="9"/>
          <w:pgMar w:top="1440" w:right="1440" w:bottom="1440" w:left="1440" w:header="720" w:footer="331" w:gutter="0"/>
          <w:cols w:space="720"/>
          <w:titlePg/>
          <w:docGrid w:linePitch="360"/>
        </w:sectPr>
      </w:pPr>
    </w:p>
    <w:p w:rsidR="006A5F5B" w:rsidRPr="006A5F5B" w:rsidRDefault="006A5F5B" w:rsidP="006A5F5B">
      <w:pPr>
        <w:autoSpaceDE w:val="0"/>
        <w:autoSpaceDN w:val="0"/>
        <w:adjustRightInd w:val="0"/>
        <w:spacing w:before="240" w:line="240" w:lineRule="auto"/>
        <w:rPr>
          <w:rFonts w:asciiTheme="minorHAnsi" w:eastAsia="SimSun" w:hAnsiTheme="minorHAnsi" w:cstheme="minorHAnsi"/>
          <w:b/>
          <w:noProof/>
          <w:lang w:val="en-US"/>
        </w:rPr>
      </w:pPr>
      <w:r w:rsidRPr="006A5F5B">
        <w:rPr>
          <w:rFonts w:asciiTheme="minorHAnsi" w:eastAsia="SimSun" w:hAnsiTheme="minorHAnsi" w:cstheme="minorHAnsi"/>
          <w:b/>
          <w:noProof/>
          <w:lang w:val="en-US"/>
        </w:rPr>
        <w:lastRenderedPageBreak/>
        <w:t>31. Infection control in relation to procedures</w:t>
      </w:r>
    </w:p>
    <w:p w:rsidR="006A5F5B" w:rsidRPr="006A5F5B" w:rsidRDefault="006A5F5B" w:rsidP="006A5F5B">
      <w:pPr>
        <w:autoSpaceDE w:val="0"/>
        <w:autoSpaceDN w:val="0"/>
        <w:adjustRightInd w:val="0"/>
        <w:spacing w:before="240" w:line="240" w:lineRule="auto"/>
        <w:rPr>
          <w:rFonts w:asciiTheme="minorHAnsi" w:eastAsia="SimSun" w:hAnsiTheme="minorHAnsi" w:cstheme="minorHAnsi"/>
          <w:noProof/>
          <w:lang w:val="en-US"/>
        </w:rPr>
      </w:pPr>
      <w:r w:rsidRPr="006A5F5B">
        <w:rPr>
          <w:rFonts w:asciiTheme="minorHAnsi" w:eastAsia="SimSun" w:hAnsiTheme="minorHAnsi" w:cstheme="minorHAnsi"/>
          <w:noProof/>
          <w:lang w:val="en-US"/>
        </w:rPr>
        <w:lastRenderedPageBreak/>
        <w:t>Taking all steps necessary to prevent the spread of infection before, during or after a procedure.</w:t>
      </w:r>
    </w:p>
    <w:p w:rsidR="006A5F5B" w:rsidRPr="006A5F5B" w:rsidRDefault="006A5F5B" w:rsidP="006A5F5B">
      <w:pPr>
        <w:autoSpaceDE w:val="0"/>
        <w:autoSpaceDN w:val="0"/>
        <w:adjustRightInd w:val="0"/>
        <w:spacing w:before="240" w:line="240" w:lineRule="auto"/>
        <w:rPr>
          <w:rFonts w:asciiTheme="minorHAnsi" w:eastAsia="SimSun" w:hAnsiTheme="minorHAnsi" w:cstheme="minorHAnsi"/>
          <w:noProof/>
          <w:lang w:val="en-US"/>
        </w:rPr>
        <w:sectPr w:rsidR="006A5F5B" w:rsidRPr="006A5F5B" w:rsidSect="00CA6DF1">
          <w:type w:val="continuous"/>
          <w:pgSz w:w="11907" w:h="16839" w:code="9"/>
          <w:pgMar w:top="1440" w:right="1440" w:bottom="1440" w:left="1440" w:header="720" w:footer="331" w:gutter="0"/>
          <w:cols w:num="2" w:space="720"/>
          <w:titlePg/>
          <w:docGrid w:linePitch="360"/>
        </w:sectPr>
      </w:pPr>
    </w:p>
    <w:p w:rsidR="006A5F5B" w:rsidRPr="006A5F5B" w:rsidRDefault="006A5F5B" w:rsidP="006A5F5B">
      <w:pPr>
        <w:autoSpaceDE w:val="0"/>
        <w:autoSpaceDN w:val="0"/>
        <w:adjustRightInd w:val="0"/>
        <w:spacing w:before="240" w:line="240" w:lineRule="auto"/>
        <w:rPr>
          <w:rFonts w:asciiTheme="minorHAnsi" w:eastAsia="SimSun" w:hAnsiTheme="minorHAnsi" w:cstheme="minorHAnsi"/>
          <w:noProof/>
          <w:lang w:val="en-US"/>
        </w:rPr>
      </w:pPr>
    </w:p>
    <w:p w:rsidR="006A5F5B" w:rsidRPr="006A5F5B" w:rsidRDefault="006A5F5B" w:rsidP="006A5F5B">
      <w:pPr>
        <w:autoSpaceDE w:val="0"/>
        <w:autoSpaceDN w:val="0"/>
        <w:adjustRightInd w:val="0"/>
        <w:spacing w:before="240" w:line="240" w:lineRule="auto"/>
        <w:rPr>
          <w:rFonts w:asciiTheme="minorHAnsi" w:eastAsia="SimSun" w:hAnsiTheme="minorHAnsi" w:cstheme="minorHAnsi"/>
          <w:noProof/>
          <w:lang w:val="en-US"/>
        </w:rPr>
        <w:sectPr w:rsidR="006A5F5B" w:rsidRPr="006A5F5B" w:rsidSect="00CA6DF1">
          <w:type w:val="continuous"/>
          <w:pgSz w:w="11907" w:h="16839" w:code="9"/>
          <w:pgMar w:top="1440" w:right="1440" w:bottom="1440" w:left="1440" w:header="720" w:footer="331" w:gutter="0"/>
          <w:cols w:space="720"/>
          <w:titlePg/>
          <w:docGrid w:linePitch="360"/>
        </w:sectPr>
      </w:pPr>
    </w:p>
    <w:p w:rsidR="006A5F5B" w:rsidRPr="006A5F5B" w:rsidRDefault="006A5F5B" w:rsidP="006A5F5B">
      <w:pPr>
        <w:autoSpaceDE w:val="0"/>
        <w:autoSpaceDN w:val="0"/>
        <w:adjustRightInd w:val="0"/>
        <w:spacing w:before="240" w:line="240" w:lineRule="auto"/>
        <w:rPr>
          <w:rFonts w:asciiTheme="minorHAnsi" w:eastAsia="SimSun" w:hAnsiTheme="minorHAnsi" w:cstheme="minorHAnsi"/>
          <w:b/>
          <w:noProof/>
          <w:lang w:val="en-US"/>
        </w:rPr>
      </w:pPr>
      <w:r w:rsidRPr="006A5F5B">
        <w:rPr>
          <w:rFonts w:asciiTheme="minorHAnsi" w:eastAsia="SimSun" w:hAnsiTheme="minorHAnsi" w:cstheme="minorHAnsi"/>
          <w:b/>
          <w:noProof/>
          <w:lang w:val="en-US"/>
        </w:rPr>
        <w:lastRenderedPageBreak/>
        <w:t>32. Safe disposal of clinical waste, needles and other ‘sharps’</w:t>
      </w:r>
    </w:p>
    <w:p w:rsidR="006A5F5B" w:rsidRPr="006A5F5B" w:rsidRDefault="006A5F5B" w:rsidP="006A5F5B">
      <w:pPr>
        <w:autoSpaceDE w:val="0"/>
        <w:autoSpaceDN w:val="0"/>
        <w:adjustRightInd w:val="0"/>
        <w:spacing w:before="240" w:line="240" w:lineRule="auto"/>
        <w:rPr>
          <w:rFonts w:asciiTheme="minorHAnsi" w:eastAsia="SimSun" w:hAnsiTheme="minorHAnsi" w:cstheme="minorHAnsi"/>
          <w:noProof/>
          <w:lang w:val="en-US"/>
        </w:rPr>
      </w:pPr>
      <w:r w:rsidRPr="006A5F5B">
        <w:rPr>
          <w:rFonts w:asciiTheme="minorHAnsi" w:eastAsia="SimSun" w:hAnsiTheme="minorHAnsi" w:cstheme="minorHAnsi"/>
          <w:noProof/>
          <w:lang w:val="en-US"/>
        </w:rPr>
        <w:lastRenderedPageBreak/>
        <w:t>Ensuring that these materials are handled carefully and placed in a suitable container for disposal.</w:t>
      </w:r>
    </w:p>
    <w:p w:rsidR="006A5F5B" w:rsidRPr="006A5F5B" w:rsidRDefault="006A5F5B" w:rsidP="006A5F5B">
      <w:pPr>
        <w:autoSpaceDE w:val="0"/>
        <w:autoSpaceDN w:val="0"/>
        <w:adjustRightInd w:val="0"/>
        <w:spacing w:before="240" w:line="240" w:lineRule="auto"/>
        <w:rPr>
          <w:rFonts w:asciiTheme="minorHAnsi" w:eastAsia="SimSun" w:hAnsiTheme="minorHAnsi" w:cstheme="minorHAnsi"/>
          <w:noProof/>
          <w:lang w:val="en-US"/>
        </w:rPr>
        <w:sectPr w:rsidR="006A5F5B" w:rsidRPr="006A5F5B" w:rsidSect="00CA6DF1">
          <w:type w:val="continuous"/>
          <w:pgSz w:w="11907" w:h="16839" w:code="9"/>
          <w:pgMar w:top="1440" w:right="1440" w:bottom="1440" w:left="1440" w:header="720" w:footer="331" w:gutter="0"/>
          <w:cols w:num="2" w:space="720"/>
          <w:titlePg/>
          <w:docGrid w:linePitch="360"/>
        </w:sectPr>
      </w:pPr>
    </w:p>
    <w:p w:rsidR="006A5F5B" w:rsidRPr="006A5F5B" w:rsidRDefault="006A5F5B" w:rsidP="006A5F5B">
      <w:pPr>
        <w:autoSpaceDE w:val="0"/>
        <w:autoSpaceDN w:val="0"/>
        <w:adjustRightInd w:val="0"/>
        <w:spacing w:before="240" w:line="240" w:lineRule="auto"/>
        <w:rPr>
          <w:rFonts w:asciiTheme="minorHAnsi" w:eastAsia="SimSun" w:hAnsiTheme="minorHAnsi" w:cstheme="minorHAnsi"/>
          <w:noProof/>
          <w:lang w:val="en-US"/>
        </w:rPr>
      </w:pPr>
    </w:p>
    <w:p w:rsidR="006A5F5B" w:rsidRPr="006A5F5B" w:rsidRDefault="006A5F5B" w:rsidP="006A5F5B">
      <w:pPr>
        <w:autoSpaceDE w:val="0"/>
        <w:autoSpaceDN w:val="0"/>
        <w:adjustRightInd w:val="0"/>
        <w:spacing w:before="240" w:line="240" w:lineRule="auto"/>
        <w:rPr>
          <w:rFonts w:asciiTheme="minorHAnsi" w:eastAsia="SimSun" w:hAnsiTheme="minorHAnsi" w:cstheme="minorHAnsi"/>
          <w:noProof/>
          <w:lang w:val="en-US"/>
        </w:rPr>
      </w:pPr>
    </w:p>
    <w:p w:rsidR="00214AB0" w:rsidRPr="006A5F5B" w:rsidRDefault="00214AB0">
      <w:pPr>
        <w:rPr>
          <w:rFonts w:asciiTheme="minorHAnsi" w:hAnsiTheme="minorHAnsi" w:cstheme="minorHAnsi"/>
          <w:lang w:val="en-US"/>
        </w:rPr>
      </w:pPr>
    </w:p>
    <w:sectPr w:rsidR="00214AB0" w:rsidRPr="006A5F5B" w:rsidSect="00CA6DF1">
      <w:type w:val="continuous"/>
      <w:pgSz w:w="11907" w:h="16839" w:code="9"/>
      <w:pgMar w:top="1440" w:right="1440" w:bottom="1440" w:left="1440" w:header="720" w:footer="331"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A5F5B"/>
    <w:rsid w:val="00214AB0"/>
    <w:rsid w:val="00386BAF"/>
    <w:rsid w:val="005B6AEF"/>
    <w:rsid w:val="005C4F7B"/>
    <w:rsid w:val="006A5F5B"/>
    <w:rsid w:val="006C5332"/>
    <w:rsid w:val="00C520E2"/>
    <w:rsid w:val="00DB1609"/>
    <w:rsid w:val="00F97323"/>
    <w:rsid w:val="00FF02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5F5B"/>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19</Pages>
  <Words>7541</Words>
  <Characters>42985</Characters>
  <Application>Microsoft Office Word</Application>
  <DocSecurity>0</DocSecurity>
  <Lines>358</Lines>
  <Paragraphs>100</Paragraphs>
  <ScaleCrop>false</ScaleCrop>
  <Company/>
  <LinksUpToDate>false</LinksUpToDate>
  <CharactersWithSpaces>50426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AMCRC</dc:creator>
  <cp:lastModifiedBy>AMCRC</cp:lastModifiedBy>
  <cp:revision>5</cp:revision>
  <dcterms:created xsi:type="dcterms:W3CDTF">2018-06-15T11:24:00Z</dcterms:created>
  <dcterms:modified xsi:type="dcterms:W3CDTF">2018-06-15T12:02:00Z</dcterms:modified>
</cp:coreProperties>
</file>